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8" w:rsidRPr="007E73FD" w:rsidRDefault="00A97108" w:rsidP="00A97108">
      <w:pPr>
        <w:keepLines/>
        <w:jc w:val="center"/>
        <w:rPr>
          <w:b/>
          <w:sz w:val="30"/>
          <w:szCs w:val="28"/>
          <w:lang w:val="tt-RU"/>
        </w:rPr>
      </w:pPr>
      <w:r w:rsidRPr="007E73FD">
        <w:rPr>
          <w:b/>
          <w:sz w:val="30"/>
          <w:szCs w:val="28"/>
        </w:rPr>
        <w:t xml:space="preserve">Информация об исполнении мероприятий Комплексной республиканской </w:t>
      </w:r>
      <w:proofErr w:type="spellStart"/>
      <w:r w:rsidRPr="007E73FD">
        <w:rPr>
          <w:b/>
          <w:sz w:val="30"/>
          <w:szCs w:val="28"/>
        </w:rPr>
        <w:t>антикоррупционной</w:t>
      </w:r>
      <w:proofErr w:type="spellEnd"/>
      <w:r w:rsidRPr="007E73FD">
        <w:rPr>
          <w:b/>
          <w:sz w:val="30"/>
          <w:szCs w:val="28"/>
        </w:rPr>
        <w:t xml:space="preserve"> программы на 2012-2014 годы в Министерстве лесного хозяйства Республики Татарстан за </w:t>
      </w:r>
      <w:r w:rsidR="0068342F">
        <w:rPr>
          <w:b/>
          <w:sz w:val="30"/>
          <w:szCs w:val="28"/>
        </w:rPr>
        <w:t>4</w:t>
      </w:r>
      <w:r w:rsidRPr="007E73FD">
        <w:rPr>
          <w:b/>
          <w:sz w:val="30"/>
          <w:szCs w:val="28"/>
          <w:lang w:val="tt-RU"/>
        </w:rPr>
        <w:t xml:space="preserve"> квартал 201</w:t>
      </w:r>
      <w:r w:rsidR="008E070C">
        <w:rPr>
          <w:b/>
          <w:sz w:val="30"/>
          <w:szCs w:val="28"/>
          <w:lang w:val="tt-RU"/>
        </w:rPr>
        <w:t>3</w:t>
      </w:r>
      <w:r w:rsidRPr="007E73FD">
        <w:rPr>
          <w:b/>
          <w:sz w:val="30"/>
          <w:szCs w:val="28"/>
          <w:lang w:val="tt-RU"/>
        </w:rPr>
        <w:t xml:space="preserve"> года</w:t>
      </w:r>
    </w:p>
    <w:p w:rsidR="00A97108" w:rsidRPr="00E25F4F" w:rsidRDefault="00A97108" w:rsidP="00A97108">
      <w:pPr>
        <w:keepLines/>
        <w:jc w:val="center"/>
        <w:rPr>
          <w:b/>
          <w:sz w:val="28"/>
          <w:szCs w:val="28"/>
          <w:lang w:val="tt-RU"/>
        </w:rPr>
      </w:pPr>
    </w:p>
    <w:tbl>
      <w:tblPr>
        <w:tblW w:w="15464" w:type="dxa"/>
        <w:tblLayout w:type="fixed"/>
        <w:tblLook w:val="01E0"/>
      </w:tblPr>
      <w:tblGrid>
        <w:gridCol w:w="828"/>
        <w:gridCol w:w="3960"/>
        <w:gridCol w:w="3600"/>
        <w:gridCol w:w="1676"/>
        <w:gridCol w:w="5400"/>
      </w:tblGrid>
      <w:tr w:rsidR="00A97108" w:rsidRPr="00106C39" w:rsidTr="006B1F86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№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6C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C39">
              <w:rPr>
                <w:sz w:val="24"/>
                <w:szCs w:val="24"/>
              </w:rPr>
              <w:t>/</w:t>
            </w:r>
            <w:proofErr w:type="spellStart"/>
            <w:r w:rsidRPr="00106C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Наименование 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Срок</w:t>
            </w:r>
          </w:p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о выполнении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8"/>
                <w:szCs w:val="28"/>
              </w:rPr>
              <w:t xml:space="preserve">1. Нормативно-правовое и организационное обеспечение </w:t>
            </w:r>
            <w:proofErr w:type="spellStart"/>
            <w:r w:rsidRPr="00106C39">
              <w:rPr>
                <w:sz w:val="28"/>
                <w:szCs w:val="28"/>
              </w:rPr>
              <w:t>антикоррупционной</w:t>
            </w:r>
            <w:proofErr w:type="spellEnd"/>
            <w:r w:rsidRPr="00106C3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норм в республике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Cs/>
                <w:sz w:val="24"/>
                <w:szCs w:val="24"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106C39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bCs/>
                <w:sz w:val="24"/>
                <w:szCs w:val="24"/>
              </w:rPr>
              <w:t xml:space="preserve"> политики Республики Татарстан (по согласованию), Министерство юстиции Республики Татарстан, </w:t>
            </w:r>
            <w:r w:rsidRPr="00106C39">
              <w:rPr>
                <w:b/>
                <w:bCs/>
                <w:sz w:val="24"/>
                <w:szCs w:val="24"/>
              </w:rPr>
              <w:t xml:space="preserve">министерства и ведомства, </w:t>
            </w:r>
            <w:r w:rsidRPr="00106C39">
              <w:rPr>
                <w:bCs/>
                <w:sz w:val="24"/>
                <w:szCs w:val="24"/>
              </w:rPr>
              <w:t>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Изменения – по мере необходимости, 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94" w:rsidRPr="00BE4694" w:rsidRDefault="00A97108" w:rsidP="001034C1">
            <w:pPr>
              <w:jc w:val="both"/>
              <w:rPr>
                <w:sz w:val="24"/>
                <w:szCs w:val="24"/>
              </w:rPr>
            </w:pPr>
            <w:r w:rsidRPr="00BE4694">
              <w:rPr>
                <w:sz w:val="24"/>
                <w:szCs w:val="24"/>
              </w:rPr>
              <w:t>В</w:t>
            </w:r>
            <w:r w:rsidR="003B30AC" w:rsidRPr="00BE4694">
              <w:rPr>
                <w:sz w:val="24"/>
                <w:szCs w:val="24"/>
              </w:rPr>
              <w:t xml:space="preserve"> </w:t>
            </w:r>
            <w:r w:rsidR="0068342F">
              <w:rPr>
                <w:sz w:val="24"/>
                <w:szCs w:val="24"/>
              </w:rPr>
              <w:t>4</w:t>
            </w:r>
            <w:r w:rsidRPr="00BE4694">
              <w:rPr>
                <w:sz w:val="24"/>
                <w:szCs w:val="24"/>
              </w:rPr>
              <w:t xml:space="preserve"> </w:t>
            </w:r>
            <w:r w:rsidR="003B30AC" w:rsidRPr="00BE4694">
              <w:rPr>
                <w:sz w:val="24"/>
                <w:szCs w:val="24"/>
              </w:rPr>
              <w:t>квартале 2013</w:t>
            </w:r>
            <w:r w:rsidRPr="00BE4694">
              <w:rPr>
                <w:sz w:val="24"/>
                <w:szCs w:val="24"/>
              </w:rPr>
              <w:t xml:space="preserve"> года</w:t>
            </w:r>
            <w:r w:rsidR="003B30AC" w:rsidRPr="00BE4694">
              <w:rPr>
                <w:sz w:val="24"/>
                <w:szCs w:val="24"/>
              </w:rPr>
              <w:t xml:space="preserve"> Министерством лесного хозяйства Республики Татарстан</w:t>
            </w:r>
            <w:r w:rsidR="0068342F">
              <w:rPr>
                <w:sz w:val="24"/>
                <w:szCs w:val="24"/>
              </w:rPr>
              <w:t xml:space="preserve"> изменения в </w:t>
            </w:r>
            <w:r w:rsidR="0068342F" w:rsidRPr="00106C39">
              <w:rPr>
                <w:sz w:val="24"/>
                <w:szCs w:val="24"/>
              </w:rPr>
              <w:t>нормативные правовые акты о противодействии коррупции</w:t>
            </w:r>
            <w:r w:rsidR="0068342F">
              <w:rPr>
                <w:sz w:val="24"/>
                <w:szCs w:val="24"/>
              </w:rPr>
              <w:t xml:space="preserve"> не вносились</w:t>
            </w:r>
            <w:r w:rsidR="00BE4694">
              <w:rPr>
                <w:sz w:val="24"/>
                <w:szCs w:val="24"/>
              </w:rPr>
              <w:t>.</w:t>
            </w:r>
          </w:p>
          <w:p w:rsidR="00A97108" w:rsidRDefault="00A97108" w:rsidP="006B1F86">
            <w:pPr>
              <w:jc w:val="both"/>
              <w:rPr>
                <w:sz w:val="24"/>
              </w:rPr>
            </w:pPr>
          </w:p>
          <w:p w:rsidR="003B30AC" w:rsidRPr="00C66E3B" w:rsidRDefault="00C66E3B" w:rsidP="003B30AC">
            <w:pPr>
              <w:jc w:val="both"/>
            </w:pPr>
            <w:r>
              <w:rPr>
                <w:sz w:val="24"/>
              </w:rPr>
              <w:t xml:space="preserve">    </w:t>
            </w:r>
          </w:p>
          <w:p w:rsidR="00A97108" w:rsidRPr="00002526" w:rsidRDefault="00A97108" w:rsidP="00BE4694">
            <w:pPr>
              <w:jc w:val="center"/>
              <w:rPr>
                <w:sz w:val="24"/>
                <w:szCs w:val="24"/>
              </w:rPr>
            </w:pP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Организация и проведение ротации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по мере законодательного установления механизма ротации государственных гражданских служащих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Cs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2012–2014 гг.</w:t>
            </w:r>
          </w:p>
          <w:p w:rsidR="00A97108" w:rsidRPr="00B82BA0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82BA0">
              <w:rPr>
                <w:sz w:val="24"/>
                <w:szCs w:val="24"/>
              </w:rPr>
              <w:t>информация –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1034C1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68342F">
              <w:rPr>
                <w:sz w:val="24"/>
                <w:szCs w:val="24"/>
              </w:rPr>
              <w:t>4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</w:t>
            </w:r>
            <w:r w:rsidRPr="00002526">
              <w:rPr>
                <w:bCs/>
                <w:sz w:val="24"/>
                <w:szCs w:val="24"/>
              </w:rPr>
              <w:t>ротация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не проводилась</w:t>
            </w:r>
          </w:p>
        </w:tc>
      </w:tr>
      <w:tr w:rsidR="00A97108" w:rsidRPr="00106C39" w:rsidTr="006B1F86">
        <w:trPr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106C39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деятельности на срок до 2014 года, своевременная их корректировка с учетом возможных изменений в законодательстве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b w:val="0"/>
                <w:sz w:val="24"/>
                <w:szCs w:val="24"/>
              </w:rPr>
              <w:t xml:space="preserve">, органы местного самоуправления </w:t>
            </w:r>
            <w:r w:rsidRPr="00106C39">
              <w:rPr>
                <w:b w:val="0"/>
                <w:sz w:val="24"/>
                <w:szCs w:val="24"/>
              </w:rPr>
              <w:lastRenderedPageBreak/>
              <w:t>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lastRenderedPageBreak/>
              <w:t>IV</w:t>
            </w:r>
            <w:r w:rsidRPr="00106C39">
              <w:rPr>
                <w:sz w:val="24"/>
                <w:szCs w:val="24"/>
              </w:rPr>
              <w:t xml:space="preserve"> квартал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6C39">
                <w:rPr>
                  <w:sz w:val="24"/>
                  <w:szCs w:val="24"/>
                </w:rPr>
                <w:t>2011 г</w:t>
              </w:r>
            </w:smartTag>
            <w:r w:rsidRPr="00106C39">
              <w:rPr>
                <w:sz w:val="24"/>
                <w:szCs w:val="24"/>
              </w:rPr>
              <w:t xml:space="preserve">.,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  <w:lang w:val="en-US"/>
              </w:rPr>
              <w:t>I</w:t>
            </w:r>
            <w:r w:rsidRPr="00106C39">
              <w:rPr>
                <w:sz w:val="24"/>
                <w:szCs w:val="24"/>
              </w:rPr>
              <w:t xml:space="preserve"> квартал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lastRenderedPageBreak/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BE4694">
            <w:pPr>
              <w:jc w:val="both"/>
              <w:rPr>
                <w:sz w:val="24"/>
              </w:rPr>
            </w:pPr>
            <w:r w:rsidRPr="00002526">
              <w:rPr>
                <w:sz w:val="24"/>
                <w:szCs w:val="24"/>
              </w:rPr>
              <w:lastRenderedPageBreak/>
              <w:t xml:space="preserve">Во исполнение требования пункта 1.3. перечня мероприятий Комплексной республиканской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на 2012 – 2014 </w:t>
            </w:r>
            <w:r w:rsidRPr="00002526">
              <w:rPr>
                <w:sz w:val="24"/>
                <w:szCs w:val="24"/>
              </w:rPr>
              <w:lastRenderedPageBreak/>
              <w:t xml:space="preserve">годы приказом Министерства от 09.12.2011 № 606-осн утверждена </w:t>
            </w:r>
            <w:proofErr w:type="spellStart"/>
            <w:r w:rsidRPr="00002526">
              <w:rPr>
                <w:sz w:val="24"/>
                <w:szCs w:val="24"/>
              </w:rPr>
              <w:t>Антикоррупционная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программа Министерства лесного хозяйства Республики Татарстан</w:t>
            </w:r>
            <w:r w:rsidRPr="00002526">
              <w:rPr>
                <w:sz w:val="24"/>
                <w:szCs w:val="28"/>
              </w:rPr>
              <w:t xml:space="preserve"> на 2012 – 2014 годы. В целях реализации Национального плана противодействия коррупции на 2012-2013 годы в перечень мероприятий </w:t>
            </w:r>
            <w:proofErr w:type="spellStart"/>
            <w:r w:rsidRPr="00002526">
              <w:rPr>
                <w:sz w:val="24"/>
                <w:szCs w:val="24"/>
              </w:rPr>
              <w:t>Антикоррупционной</w:t>
            </w:r>
            <w:proofErr w:type="spellEnd"/>
            <w:r w:rsidRPr="00002526">
              <w:rPr>
                <w:sz w:val="24"/>
                <w:szCs w:val="24"/>
              </w:rPr>
              <w:t xml:space="preserve"> программы внесены изменения и дополнения (приказ от 26.04.2012 № 221/1-осн). </w:t>
            </w:r>
            <w:proofErr w:type="gramStart"/>
            <w:r w:rsidRPr="00002526">
              <w:rPr>
                <w:sz w:val="24"/>
              </w:rPr>
      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на 2012 – 2014 годы, утверждённую постановлением Кабинета Министров Республики Татарстан            от 18.08.2011 № 687 «Об утверждении Комплексной республиканской </w:t>
            </w:r>
            <w:proofErr w:type="spellStart"/>
            <w:r w:rsidRPr="00002526">
              <w:rPr>
                <w:sz w:val="24"/>
              </w:rPr>
              <w:t>антикоррупционной</w:t>
            </w:r>
            <w:proofErr w:type="spellEnd"/>
            <w:r w:rsidRPr="00002526">
              <w:rPr>
                <w:sz w:val="24"/>
              </w:rPr>
              <w:t xml:space="preserve"> программы на 2012 – 2014 годы» приказ</w:t>
            </w:r>
            <w:r w:rsidR="00BE4694">
              <w:rPr>
                <w:sz w:val="24"/>
              </w:rPr>
              <w:t>а</w:t>
            </w:r>
            <w:r w:rsidRPr="00002526">
              <w:rPr>
                <w:sz w:val="24"/>
              </w:rPr>
              <w:t>м</w:t>
            </w:r>
            <w:r w:rsidR="00BE4694">
              <w:rPr>
                <w:sz w:val="24"/>
              </w:rPr>
              <w:t>и</w:t>
            </w:r>
            <w:r w:rsidRPr="00002526">
              <w:rPr>
                <w:sz w:val="24"/>
              </w:rPr>
              <w:t xml:space="preserve"> министерства от 27.09.2012 № 470/1-осн</w:t>
            </w:r>
            <w:r w:rsidR="00BE4694">
              <w:rPr>
                <w:sz w:val="24"/>
              </w:rPr>
              <w:t xml:space="preserve"> и </w:t>
            </w:r>
            <w:r w:rsidR="00BE4694" w:rsidRPr="00BE4694">
              <w:rPr>
                <w:sz w:val="24"/>
                <w:szCs w:val="24"/>
              </w:rPr>
              <w:t xml:space="preserve">№ 352-осн от 21.05.2013 </w:t>
            </w:r>
            <w:r w:rsidRPr="00002526">
              <w:rPr>
                <w:sz w:val="24"/>
              </w:rPr>
              <w:t xml:space="preserve">внесены изменения и дополнения в </w:t>
            </w:r>
            <w:proofErr w:type="spellStart"/>
            <w:r w:rsidRPr="00002526">
              <w:rPr>
                <w:sz w:val="24"/>
              </w:rPr>
              <w:t>Антикоррупционную</w:t>
            </w:r>
            <w:proofErr w:type="spellEnd"/>
            <w:r w:rsidRPr="00002526">
              <w:rPr>
                <w:sz w:val="24"/>
              </w:rPr>
              <w:t xml:space="preserve"> программу Министерства лесного</w:t>
            </w:r>
            <w:proofErr w:type="gramEnd"/>
            <w:r w:rsidRPr="00002526">
              <w:rPr>
                <w:sz w:val="24"/>
              </w:rPr>
              <w:t xml:space="preserve"> хозяйства Республики Татарстан на 2012 – 2014 годы. Данная программа размещена на официальном сайте министерства в разделе «Противодействие коррупции».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 1065 и Президента Республики Татарстан от 01.11.2010 № УП-711, соблюдение принципа </w:t>
            </w:r>
            <w:r w:rsidRPr="00106C39">
              <w:rPr>
                <w:sz w:val="24"/>
                <w:szCs w:val="24"/>
              </w:rPr>
              <w:lastRenderedPageBreak/>
              <w:t>стабильности кадров, осуществляющих вышеуказанные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Информация – ежеквартально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3D638D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1</w:t>
            </w:r>
            <w:r w:rsidRPr="003D6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D63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.2012 № </w:t>
            </w:r>
            <w:r w:rsidRPr="003D638D">
              <w:rPr>
                <w:sz w:val="24"/>
                <w:szCs w:val="24"/>
              </w:rPr>
              <w:t>624</w:t>
            </w:r>
            <w:r w:rsidR="00A97108" w:rsidRPr="00002526">
              <w:rPr>
                <w:sz w:val="24"/>
                <w:szCs w:val="24"/>
              </w:rPr>
              <w:t>-осн «О назначении ответственного лица по профилактике коррупционных и иных правонарушений</w:t>
            </w:r>
            <w:r w:rsidR="00A97108" w:rsidRPr="00002526">
              <w:rPr>
                <w:sz w:val="24"/>
                <w:szCs w:val="28"/>
              </w:rPr>
              <w:t xml:space="preserve"> Министерства лесного хозяйства Республики Татарстан</w:t>
            </w:r>
            <w:r w:rsidR="00A97108" w:rsidRPr="00002526">
              <w:rPr>
                <w:sz w:val="24"/>
                <w:szCs w:val="24"/>
              </w:rPr>
              <w:t>» ответственным лицом по профилактике коррупционных и иных правонарушений назначен заведующий сектором по вопросам государствен</w:t>
            </w:r>
            <w:r w:rsidR="006063A8">
              <w:rPr>
                <w:sz w:val="24"/>
                <w:szCs w:val="24"/>
              </w:rPr>
              <w:t xml:space="preserve">ной службы и кадров А.А. </w:t>
            </w:r>
            <w:proofErr w:type="spellStart"/>
            <w:r w:rsidR="006063A8">
              <w:rPr>
                <w:sz w:val="24"/>
                <w:szCs w:val="24"/>
              </w:rPr>
              <w:t>Баязитов</w:t>
            </w:r>
            <w:proofErr w:type="spellEnd"/>
            <w:r w:rsidR="00A97108" w:rsidRPr="00002526"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106C39">
              <w:rPr>
                <w:sz w:val="24"/>
                <w:szCs w:val="24"/>
              </w:rPr>
              <w:t>полноты</w:t>
            </w:r>
            <w:proofErr w:type="gramEnd"/>
            <w:r w:rsidRPr="00106C39">
              <w:rPr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государственных гражданских служащих, супруги (супруга) и несовершеннолетних детей, представленные до 30 апреля 201</w:t>
            </w:r>
            <w:r w:rsidR="00BE4694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года, опубликованы на официальном сайте Министерства в установленные сроки.</w:t>
            </w:r>
          </w:p>
          <w:p w:rsidR="00A97108" w:rsidRPr="00002526" w:rsidRDefault="006063A8" w:rsidP="004A2CAF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A2CAF">
              <w:rPr>
                <w:sz w:val="24"/>
                <w:szCs w:val="24"/>
              </w:rPr>
              <w:t>4</w:t>
            </w:r>
            <w:r w:rsidR="00A97108"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="00A97108" w:rsidRPr="00002526">
              <w:rPr>
                <w:sz w:val="24"/>
                <w:szCs w:val="24"/>
              </w:rPr>
              <w:t xml:space="preserve"> года проверки достоверности и полноты сведений о доходах, об имуществе и обязательствах имущественного характера своих супруги (супруга) и несовершеннолетних детей с соблюдением требований законодательства о государственной гражданской службе и о противодействии коррупции в Министерстве не проводились, ввиду отсутствия оснований для их проведения.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063A8" w:rsidRDefault="006063A8" w:rsidP="004A2CAF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для проведения в </w:t>
            </w:r>
            <w:r w:rsidR="004A2C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имелось, проверки не проводились.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8E455B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Оснований для проведения в </w:t>
            </w:r>
            <w:r w:rsidR="004A2CAF">
              <w:rPr>
                <w:sz w:val="24"/>
                <w:szCs w:val="24"/>
              </w:rPr>
              <w:t>4</w:t>
            </w:r>
            <w:r w:rsidR="003B30AC">
              <w:rPr>
                <w:sz w:val="24"/>
                <w:szCs w:val="24"/>
              </w:rPr>
              <w:t xml:space="preserve"> квартале 2013</w:t>
            </w:r>
            <w:r w:rsidRPr="00002526">
              <w:rPr>
                <w:sz w:val="24"/>
                <w:szCs w:val="24"/>
              </w:rPr>
              <w:t xml:space="preserve"> года в отношении государственных гражданских служащих проверок по соблюдению ими ограничений и запретов не имелось. В связи с этим, проверки не проводил</w:t>
            </w:r>
            <w:r w:rsidR="008E455B">
              <w:rPr>
                <w:sz w:val="24"/>
                <w:szCs w:val="24"/>
              </w:rPr>
              <w:t>и</w:t>
            </w:r>
            <w:r w:rsidRPr="00002526">
              <w:rPr>
                <w:sz w:val="24"/>
                <w:szCs w:val="24"/>
              </w:rPr>
              <w:t>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в порядке, определенном представителем нанимателя (работодателя), </w:t>
            </w:r>
            <w:r w:rsidRPr="00106C39">
              <w:rPr>
                <w:sz w:val="24"/>
                <w:szCs w:val="24"/>
              </w:rPr>
              <w:lastRenderedPageBreak/>
              <w:t>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кадровые аппараты государственных органов</w:t>
            </w:r>
            <w:r w:rsidRPr="00106C39">
              <w:rPr>
                <w:sz w:val="24"/>
                <w:szCs w:val="24"/>
              </w:rPr>
              <w:t xml:space="preserve"> и органов местного </w:t>
            </w:r>
            <w:r w:rsidRPr="00106C39">
              <w:rPr>
                <w:sz w:val="24"/>
                <w:szCs w:val="24"/>
              </w:rPr>
              <w:lastRenderedPageBreak/>
              <w:t>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</w:t>
            </w:r>
            <w:r w:rsidRPr="00106C39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002526">
              <w:rPr>
                <w:sz w:val="24"/>
                <w:szCs w:val="28"/>
              </w:rPr>
              <w:lastRenderedPageBreak/>
              <w:t xml:space="preserve">Приказом Министерства лесного хозяйства Республики Татарстан от 25.11.2009 № 193-осн «О порядке уведомления представителя </w:t>
            </w:r>
            <w:r w:rsidRPr="00002526">
              <w:rPr>
                <w:sz w:val="24"/>
                <w:szCs w:val="28"/>
              </w:rPr>
              <w:lastRenderedPageBreak/>
              <w:t>нанимателя (работодателя) о фактах обращения в целях склонения государственного гражданского служащего к совершению коррупционных правонарушений и организации проверок поступающих уведомлений в Министерстве лесного хозяйства Республики Татарстан»</w:t>
            </w:r>
            <w:r w:rsidRPr="00002526">
              <w:rPr>
                <w:sz w:val="24"/>
                <w:szCs w:val="24"/>
              </w:rPr>
              <w:t xml:space="preserve"> утверждён порядок уведомления министра лесного хозяйства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      </w:r>
            <w:proofErr w:type="gramEnd"/>
          </w:p>
          <w:p w:rsidR="00A97108" w:rsidRPr="00002526" w:rsidRDefault="00A97108" w:rsidP="004A2CAF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4A2CAF">
              <w:rPr>
                <w:sz w:val="24"/>
                <w:szCs w:val="24"/>
              </w:rPr>
              <w:t>4</w:t>
            </w:r>
            <w:r w:rsidRPr="00002526">
              <w:rPr>
                <w:sz w:val="24"/>
                <w:szCs w:val="24"/>
              </w:rPr>
              <w:t xml:space="preserve"> квартале 201</w:t>
            </w:r>
            <w:r w:rsidR="003B30AC">
              <w:rPr>
                <w:sz w:val="24"/>
                <w:szCs w:val="24"/>
              </w:rPr>
              <w:t>3</w:t>
            </w:r>
            <w:r w:rsidRPr="00002526">
              <w:rPr>
                <w:sz w:val="24"/>
                <w:szCs w:val="24"/>
              </w:rPr>
              <w:t xml:space="preserve"> года с</w:t>
            </w:r>
            <w:r w:rsidRPr="00002526">
              <w:rPr>
                <w:sz w:val="24"/>
                <w:szCs w:val="23"/>
              </w:rPr>
              <w:t>оответствующих уведомлений со стороны государственных гражданских служащих не поступало.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67696D">
              <w:rPr>
                <w:sz w:val="24"/>
                <w:szCs w:val="24"/>
              </w:rPr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 и ведомства</w:t>
            </w:r>
            <w:r w:rsidRPr="00106C39">
              <w:rPr>
                <w:sz w:val="24"/>
                <w:szCs w:val="24"/>
              </w:rPr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3B30AC">
            <w:pPr>
              <w:keepLines/>
              <w:jc w:val="both"/>
              <w:rPr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В </w:t>
            </w:r>
            <w:r w:rsidR="003B30AC">
              <w:rPr>
                <w:sz w:val="24"/>
                <w:szCs w:val="24"/>
              </w:rPr>
              <w:t>отчетном периоде</w:t>
            </w:r>
            <w:r w:rsidRPr="00002526">
              <w:rPr>
                <w:sz w:val="24"/>
                <w:szCs w:val="24"/>
              </w:rPr>
              <w:t xml:space="preserve"> уточнения в перечни должностей государственной гражданской службы, замещение которых связано с коррупционными рисками, не вносились</w:t>
            </w:r>
            <w:r w:rsidR="00BE4694">
              <w:rPr>
                <w:sz w:val="24"/>
                <w:szCs w:val="24"/>
              </w:rPr>
              <w:t>.</w:t>
            </w:r>
            <w:r w:rsidRPr="00002526">
              <w:rPr>
                <w:sz w:val="24"/>
                <w:szCs w:val="24"/>
              </w:rPr>
              <w:t xml:space="preserve">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1.4.6.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67696D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67696D">
              <w:rPr>
                <w:sz w:val="24"/>
                <w:szCs w:val="24"/>
              </w:rPr>
              <w:t xml:space="preserve"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специализированных </w:t>
            </w:r>
            <w:r w:rsidRPr="0067696D">
              <w:rPr>
                <w:sz w:val="24"/>
                <w:szCs w:val="24"/>
              </w:rPr>
              <w:lastRenderedPageBreak/>
              <w:t>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67696D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 xml:space="preserve">министерства и ведомства </w:t>
            </w:r>
            <w:r w:rsidRPr="00106C39">
              <w:rPr>
                <w:sz w:val="24"/>
                <w:szCs w:val="24"/>
              </w:rPr>
              <w:t>Республики Татарстан,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002526">
              <w:rPr>
                <w:sz w:val="24"/>
                <w:szCs w:val="24"/>
              </w:rPr>
              <w:t xml:space="preserve">Подобного рода специализированные компьютерные программы в Министерстве не внедрялись. </w:t>
            </w:r>
          </w:p>
          <w:p w:rsidR="00A97108" w:rsidRPr="00002526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3B" w:rsidRDefault="009C6C44" w:rsidP="004A2CAF">
            <w:pPr>
              <w:keepLines/>
              <w:ind w:firstLine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Заседание Комиссии при министре лесного хозяйства Республики Татарстан</w:t>
            </w:r>
            <w:r w:rsidR="005C643B">
              <w:rPr>
                <w:sz w:val="24"/>
                <w:szCs w:val="28"/>
              </w:rPr>
              <w:t xml:space="preserve"> в 4 квартале 2013 г.</w:t>
            </w:r>
            <w:r>
              <w:rPr>
                <w:sz w:val="24"/>
                <w:szCs w:val="28"/>
              </w:rPr>
              <w:t xml:space="preserve"> </w:t>
            </w:r>
            <w:r w:rsidR="005C643B">
              <w:rPr>
                <w:sz w:val="24"/>
                <w:szCs w:val="28"/>
              </w:rPr>
              <w:t>состоялось 25.12.2013 г. Обсуждались вопросы:</w:t>
            </w:r>
          </w:p>
          <w:p w:rsidR="005C643B" w:rsidRPr="005C643B" w:rsidRDefault="009C6C44" w:rsidP="005C643B">
            <w:pPr>
              <w:pStyle w:val="Default"/>
              <w:jc w:val="both"/>
            </w:pPr>
            <w:r w:rsidRPr="005C643B">
              <w:t xml:space="preserve"> </w:t>
            </w:r>
            <w:r w:rsidR="005C643B" w:rsidRPr="005C643B">
              <w:t xml:space="preserve">1.  Рассмотрение </w:t>
            </w:r>
            <w:r w:rsidR="005C643B" w:rsidRPr="005C643B">
              <w:rPr>
                <w:rFonts w:eastAsia="Calibri"/>
              </w:rPr>
              <w:t>аналитического обзора, подготовленного по итогам обобщения выявленных органами прокуратуры нарушений законодательства о противодействии коррупции за 9</w:t>
            </w:r>
            <w:r w:rsidR="005C643B" w:rsidRPr="005C643B">
              <w:rPr>
                <w:rFonts w:eastAsia="Calibri"/>
                <w:lang w:val="en-US"/>
              </w:rPr>
              <w:t> </w:t>
            </w:r>
            <w:r w:rsidR="005C643B" w:rsidRPr="005C643B">
              <w:rPr>
                <w:rFonts w:eastAsia="Calibri"/>
              </w:rPr>
              <w:t>месяцев 2013 года.</w:t>
            </w:r>
            <w:r w:rsidR="005C643B" w:rsidRPr="005C643B">
              <w:t xml:space="preserve"> </w:t>
            </w:r>
          </w:p>
          <w:p w:rsidR="005C643B" w:rsidRPr="005C643B" w:rsidRDefault="005C643B" w:rsidP="005C643B">
            <w:pPr>
              <w:tabs>
                <w:tab w:val="left" w:pos="4544"/>
              </w:tabs>
              <w:jc w:val="both"/>
              <w:rPr>
                <w:sz w:val="24"/>
                <w:szCs w:val="24"/>
              </w:rPr>
            </w:pPr>
            <w:r w:rsidRPr="005C643B">
              <w:rPr>
                <w:sz w:val="24"/>
                <w:szCs w:val="24"/>
              </w:rPr>
              <w:t>2.</w:t>
            </w:r>
            <w:r w:rsidRPr="005C643B">
              <w:rPr>
                <w:b/>
                <w:sz w:val="24"/>
                <w:szCs w:val="24"/>
              </w:rPr>
              <w:t xml:space="preserve"> </w:t>
            </w:r>
            <w:r w:rsidRPr="005C643B">
              <w:rPr>
                <w:sz w:val="24"/>
                <w:szCs w:val="24"/>
              </w:rPr>
              <w:t xml:space="preserve">О принимаемых Министерством профилактических мерах в целях пресечения нарушений законодательства </w:t>
            </w:r>
            <w:proofErr w:type="gramStart"/>
            <w:r w:rsidRPr="005C643B">
              <w:rPr>
                <w:sz w:val="24"/>
                <w:szCs w:val="24"/>
              </w:rPr>
              <w:t>при</w:t>
            </w:r>
            <w:proofErr w:type="gramEnd"/>
            <w:r w:rsidRPr="005C643B">
              <w:rPr>
                <w:sz w:val="24"/>
                <w:szCs w:val="24"/>
              </w:rPr>
              <w:t xml:space="preserve"> использования бюджетных средств и распоряжения имуществом, находящимся в государственной собственности.</w:t>
            </w:r>
          </w:p>
          <w:p w:rsidR="005C643B" w:rsidRPr="005C643B" w:rsidRDefault="005C643B" w:rsidP="005C643B">
            <w:pPr>
              <w:pStyle w:val="Default"/>
              <w:jc w:val="both"/>
            </w:pPr>
            <w:r w:rsidRPr="005C643B">
              <w:t xml:space="preserve">3. О рассмотрении </w:t>
            </w:r>
            <w:proofErr w:type="gramStart"/>
            <w:r w:rsidRPr="005C643B">
              <w:t>результатов проведения социологического исследования состояния коррупции</w:t>
            </w:r>
            <w:proofErr w:type="gramEnd"/>
            <w:r w:rsidRPr="005C643B">
              <w:t xml:space="preserve"> за </w:t>
            </w:r>
            <w:r w:rsidRPr="005C643B">
              <w:rPr>
                <w:lang w:val="en-US"/>
              </w:rPr>
              <w:t>II</w:t>
            </w:r>
            <w:r w:rsidRPr="005C643B">
              <w:t xml:space="preserve"> полугодие 2013 г. </w:t>
            </w:r>
          </w:p>
          <w:p w:rsidR="00A97108" w:rsidRPr="004C35D9" w:rsidRDefault="005C643B" w:rsidP="005C643B">
            <w:pPr>
              <w:pStyle w:val="Default"/>
              <w:jc w:val="both"/>
              <w:rPr>
                <w:szCs w:val="28"/>
              </w:rPr>
            </w:pPr>
            <w:r w:rsidRPr="005C643B">
              <w:t xml:space="preserve">4. Рассмотрение методических рекомендаций по организации системы внутреннего контроля главного распорядителя бюджетных средств, ориентированной на профилактику коррупционных проявлений и методических рекомендаций по выявлению коррупционных рисков при использовании бюджетных средств, государственного имущества.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1.6.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106C39">
              <w:rPr>
                <w:sz w:val="24"/>
                <w:szCs w:val="24"/>
              </w:rPr>
              <w:t xml:space="preserve">Приведение организации работы </w:t>
            </w:r>
            <w:r w:rsidRPr="00106C39">
              <w:rPr>
                <w:sz w:val="24"/>
                <w:szCs w:val="24"/>
              </w:rPr>
              <w:lastRenderedPageBreak/>
              <w:t>комиссий по соблюдению требова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ний к служебному поведению госу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дарственных (муниципальных) служащих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фликта интересов в соответствие с требованиями, установленными Указом Президента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от 25.08.2010 № УП-569, в частности путем включения в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ставы комиссий представителей на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учных организаций и образователь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ных учреждений, деятельность 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торых связана с государственной (муниципальной) службой, а также представителей общественных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ветов и других общественных пред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ставителей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lastRenderedPageBreak/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lastRenderedPageBreak/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0E4E3D" w:rsidRDefault="00A97108" w:rsidP="008A4A0D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lastRenderedPageBreak/>
              <w:t>Во исполнение</w:t>
            </w:r>
            <w:r>
              <w:rPr>
                <w:sz w:val="24"/>
                <w:szCs w:val="24"/>
              </w:rPr>
              <w:t xml:space="preserve"> требований Указа Президента </w:t>
            </w:r>
            <w:r>
              <w:rPr>
                <w:sz w:val="24"/>
                <w:szCs w:val="24"/>
              </w:rPr>
              <w:lastRenderedPageBreak/>
              <w:t>РФ от 01.07.2010 № 821 «О комиссиях по соблю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дению требований к служебному поведению фе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деральных государственных служащих и урегу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лированию конфликта интересов», в соответствии с Указам Президента РТ от 25.08.2010 №УП-569 «О комиссиях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жебному поведению государственных граждан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 служащих Республики Татарстан и урегули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рованию конфликта интересов» приказом</w:t>
            </w:r>
            <w:r w:rsidRPr="00486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от 15.09.2010 № 404-осн создана Комис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сия по соблюдению требований</w:t>
            </w:r>
            <w:proofErr w:type="gramEnd"/>
            <w:r>
              <w:rPr>
                <w:sz w:val="24"/>
                <w:szCs w:val="24"/>
              </w:rPr>
              <w:t xml:space="preserve"> к служебному поведению государственных гражданских слу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жащих Республики Татарстан и урегулированию конфликта интересов, утверждены </w:t>
            </w:r>
            <w:r w:rsidRPr="000E4E3D">
              <w:rPr>
                <w:sz w:val="24"/>
                <w:szCs w:val="24"/>
              </w:rPr>
              <w:t>Положение и состав комиссии. Приказом от 07.06.2012 № 288-осн внесены изменения в состав комиссии Мини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стерства по соблюдению требований к служеб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>ному поведению государственных гражданских служащих Республики Татарстан и урегулирова</w:t>
            </w:r>
            <w:r w:rsidR="004C35D9">
              <w:rPr>
                <w:sz w:val="24"/>
                <w:szCs w:val="24"/>
              </w:rPr>
              <w:softHyphen/>
            </w:r>
            <w:r w:rsidRPr="000E4E3D">
              <w:rPr>
                <w:sz w:val="24"/>
                <w:szCs w:val="24"/>
              </w:rPr>
              <w:t xml:space="preserve">нию конфликта интересов, в состав комиссии включены 2 </w:t>
            </w:r>
            <w:r w:rsidRPr="000E4E3D">
              <w:rPr>
                <w:sz w:val="24"/>
              </w:rPr>
              <w:t>представителя научных организаций и образовательных учреждений среднего, выс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шего и дополнительного профессионального об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разования, деятельность которых связана с госу</w:t>
            </w:r>
            <w:r w:rsidR="004C35D9">
              <w:rPr>
                <w:sz w:val="24"/>
              </w:rPr>
              <w:softHyphen/>
            </w:r>
            <w:r w:rsidRPr="000E4E3D">
              <w:rPr>
                <w:sz w:val="24"/>
              </w:rPr>
              <w:t>дарственной службой</w:t>
            </w:r>
            <w:r w:rsidRPr="000E4E3D">
              <w:rPr>
                <w:sz w:val="24"/>
                <w:szCs w:val="28"/>
              </w:rPr>
              <w:t>.</w:t>
            </w:r>
          </w:p>
          <w:p w:rsidR="00A97108" w:rsidRPr="00106C39" w:rsidRDefault="00A97108" w:rsidP="005C643B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0E4E3D">
              <w:rPr>
                <w:sz w:val="24"/>
                <w:szCs w:val="24"/>
              </w:rPr>
              <w:t>Информация о наличии или возможности</w:t>
            </w:r>
            <w:r w:rsidRPr="0031511A">
              <w:rPr>
                <w:sz w:val="24"/>
                <w:szCs w:val="24"/>
              </w:rPr>
              <w:t xml:space="preserve"> возникновения конфликта интересов у государст</w:t>
            </w:r>
            <w:r w:rsidR="004C35D9">
              <w:rPr>
                <w:sz w:val="24"/>
                <w:szCs w:val="24"/>
              </w:rPr>
              <w:softHyphen/>
            </w:r>
            <w:r w:rsidRPr="0031511A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 xml:space="preserve">ых служащих </w:t>
            </w:r>
            <w:r w:rsidRPr="00587557">
              <w:rPr>
                <w:sz w:val="24"/>
                <w:szCs w:val="28"/>
              </w:rPr>
              <w:t>Министерства лесного хозяй</w:t>
            </w:r>
            <w:r w:rsidR="004C35D9">
              <w:rPr>
                <w:sz w:val="24"/>
                <w:szCs w:val="28"/>
              </w:rPr>
              <w:softHyphen/>
            </w:r>
            <w:r w:rsidRPr="00587557">
              <w:rPr>
                <w:sz w:val="24"/>
                <w:szCs w:val="28"/>
              </w:rPr>
              <w:t>ства Республики Татарстан</w:t>
            </w:r>
            <w:r>
              <w:rPr>
                <w:sz w:val="24"/>
                <w:szCs w:val="28"/>
              </w:rPr>
              <w:t xml:space="preserve"> за </w:t>
            </w:r>
            <w:r w:rsidRPr="004C35D9">
              <w:rPr>
                <w:sz w:val="24"/>
                <w:szCs w:val="28"/>
              </w:rPr>
              <w:t>период с 01</w:t>
            </w:r>
            <w:r w:rsidR="008A4A0D" w:rsidRPr="004C35D9">
              <w:rPr>
                <w:sz w:val="24"/>
                <w:szCs w:val="28"/>
              </w:rPr>
              <w:t>.</w:t>
            </w:r>
            <w:r w:rsidR="005C643B">
              <w:rPr>
                <w:sz w:val="24"/>
                <w:szCs w:val="28"/>
              </w:rPr>
              <w:t>1</w:t>
            </w:r>
            <w:r w:rsidR="008A4A0D" w:rsidRPr="004C35D9">
              <w:rPr>
                <w:sz w:val="24"/>
                <w:szCs w:val="28"/>
              </w:rPr>
              <w:t>0.201</w:t>
            </w:r>
            <w:r w:rsidR="005E6756">
              <w:rPr>
                <w:sz w:val="24"/>
                <w:szCs w:val="28"/>
              </w:rPr>
              <w:t>3</w:t>
            </w:r>
            <w:r w:rsidR="008A4A0D" w:rsidRPr="004C35D9">
              <w:rPr>
                <w:sz w:val="24"/>
                <w:szCs w:val="28"/>
              </w:rPr>
              <w:t xml:space="preserve"> по </w:t>
            </w:r>
            <w:r w:rsidR="00BE4694">
              <w:rPr>
                <w:sz w:val="24"/>
                <w:szCs w:val="28"/>
              </w:rPr>
              <w:t>3</w:t>
            </w:r>
            <w:r w:rsidR="005C643B">
              <w:rPr>
                <w:sz w:val="24"/>
                <w:szCs w:val="28"/>
              </w:rPr>
              <w:t>1</w:t>
            </w:r>
            <w:r w:rsidR="008A4A0D" w:rsidRPr="004C35D9">
              <w:rPr>
                <w:sz w:val="24"/>
                <w:szCs w:val="28"/>
              </w:rPr>
              <w:t>.</w:t>
            </w:r>
            <w:r w:rsidR="005C643B">
              <w:rPr>
                <w:sz w:val="24"/>
                <w:szCs w:val="28"/>
              </w:rPr>
              <w:t>12</w:t>
            </w:r>
            <w:r w:rsidRPr="004C35D9">
              <w:rPr>
                <w:sz w:val="24"/>
                <w:szCs w:val="28"/>
              </w:rPr>
              <w:t>.201</w:t>
            </w:r>
            <w:r w:rsidR="005E6756">
              <w:rPr>
                <w:sz w:val="24"/>
                <w:szCs w:val="28"/>
              </w:rPr>
              <w:t>3</w:t>
            </w:r>
            <w:r w:rsidRPr="004C35D9">
              <w:rPr>
                <w:sz w:val="24"/>
                <w:szCs w:val="28"/>
              </w:rPr>
              <w:t xml:space="preserve"> не поступала, в связи с этим заседа</w:t>
            </w:r>
            <w:r w:rsidR="004C35D9">
              <w:rPr>
                <w:sz w:val="24"/>
                <w:szCs w:val="28"/>
              </w:rPr>
              <w:softHyphen/>
            </w:r>
            <w:r w:rsidRPr="004C35D9">
              <w:rPr>
                <w:sz w:val="24"/>
                <w:szCs w:val="28"/>
              </w:rPr>
              <w:t xml:space="preserve">ния </w:t>
            </w:r>
            <w:r w:rsidRPr="004C35D9">
              <w:rPr>
                <w:sz w:val="24"/>
                <w:szCs w:val="24"/>
              </w:rPr>
              <w:t>комиссии по соблюдению требований к слу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жебному поведению государственных служащих и урегулированию конфликта интересов не про</w:t>
            </w:r>
            <w:r w:rsidR="004C35D9">
              <w:rPr>
                <w:sz w:val="24"/>
                <w:szCs w:val="24"/>
              </w:rPr>
              <w:softHyphen/>
            </w:r>
            <w:r w:rsidRPr="004C35D9">
              <w:rPr>
                <w:sz w:val="24"/>
                <w:szCs w:val="24"/>
              </w:rPr>
              <w:t>водились.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Размещение в соответствии с зако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нодательством на сайтах органов исполнительной власти, органов местного самоуправления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лики Татарстан сведений о доходах, имуществе и обязательствах  иму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щественного характера государст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венных гражданских служащих и муниципальных служащих согласно правилам, установленным законо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lastRenderedPageBreak/>
              <w:t>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BE4694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об имуществе и обязательст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вах имущественного характера государственных гражданских служащих, супруги (супруга) и не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совершеннолетних детей, представленные до 30 </w:t>
            </w:r>
            <w:r>
              <w:rPr>
                <w:sz w:val="24"/>
                <w:szCs w:val="24"/>
              </w:rPr>
              <w:lastRenderedPageBreak/>
              <w:t>апреля 201</w:t>
            </w:r>
            <w:r w:rsidR="00BE46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года, согласно правилам, установ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ленным законодательством, размещены на офи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циальном сайте министерства в разделе «Проти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водействие коррупции» в подразделе «Сведения о доходах».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добровольного тести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рования (опросов)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пальных) служащих для определе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ния их отношения к проявлениям коррупции, в том числе с примене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нием полиграфа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(по согласованию), Департамент по делам государственных слу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жащих при Президенте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EC4D42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тестирование (опросы) граждан, поступающих на государственную гражданскую службу Республики Татарстан, а также государст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венных служащих Министерства лесного хозяй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Республики Татарстан, для определения </w:t>
            </w:r>
            <w:r w:rsidRPr="0031511A">
              <w:rPr>
                <w:sz w:val="24"/>
                <w:szCs w:val="24"/>
              </w:rPr>
              <w:t>их отношения к проявлениям коррупции, в том числе с применением полиграфа</w:t>
            </w:r>
            <w:r>
              <w:rPr>
                <w:sz w:val="24"/>
                <w:szCs w:val="24"/>
              </w:rPr>
              <w:t>, не проводил</w:t>
            </w:r>
            <w:r w:rsidR="00EC4D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2.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Совершенствование системы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актов, устанав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ливающих порядок проведения </w:t>
            </w:r>
            <w:proofErr w:type="spellStart"/>
            <w:r w:rsidRPr="00106C39">
              <w:rPr>
                <w:sz w:val="24"/>
                <w:szCs w:val="24"/>
              </w:rPr>
              <w:t>ан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мативных правовых актов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и их проектов,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вых актов и их проектов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Государственный Совет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 (по согласова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нию), Кабинет Министров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публики Татарстан, </w:t>
            </w:r>
            <w:r w:rsidRPr="00106C39">
              <w:rPr>
                <w:b/>
                <w:sz w:val="24"/>
                <w:szCs w:val="24"/>
              </w:rPr>
              <w:t>министер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19.04.2011 № 154-осн «Об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вых актов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публики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C73BC6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лики Татарстан»</w:t>
            </w:r>
            <w:r>
              <w:rPr>
                <w:sz w:val="24"/>
                <w:szCs w:val="24"/>
              </w:rPr>
              <w:t>.</w:t>
            </w:r>
          </w:p>
          <w:p w:rsidR="00A97108" w:rsidRPr="00106C39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C73BC6">
              <w:rPr>
                <w:sz w:val="24"/>
                <w:szCs w:val="24"/>
              </w:rPr>
              <w:t>Приказ Министерства лесного хозяйства Рес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 xml:space="preserve">публики Татарстан от 08.07.2011 № 309-осн «О внесении изменений в приказ от 06.07.2011 № 305-осн «О проведении </w:t>
            </w:r>
            <w:proofErr w:type="spellStart"/>
            <w:r w:rsidRPr="00C73BC6">
              <w:rPr>
                <w:sz w:val="24"/>
                <w:szCs w:val="24"/>
              </w:rPr>
              <w:t>антикоррупционной</w:t>
            </w:r>
            <w:proofErr w:type="spellEnd"/>
            <w:r w:rsidRPr="00C73BC6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C73BC6">
              <w:rPr>
                <w:sz w:val="24"/>
                <w:szCs w:val="24"/>
              </w:rPr>
              <w:t>пертизы проектов нормативных правовых актов, утверждаемых Министерством лесного хозяйства Республики Татарстан»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Принятие практических мер по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ганизации эффективного проведе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ния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106C39">
              <w:rPr>
                <w:sz w:val="24"/>
                <w:szCs w:val="24"/>
              </w:rPr>
              <w:t>антикоррупци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онной</w:t>
            </w:r>
            <w:proofErr w:type="spellEnd"/>
            <w:r w:rsidRPr="00106C39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юстиции Респуб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лики Татарстан, Прокуратура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  <w:r w:rsidRPr="00106C39">
              <w:rPr>
                <w:b/>
                <w:sz w:val="24"/>
                <w:szCs w:val="24"/>
              </w:rPr>
              <w:t>министерства, ве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домства Республики Татар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стан</w:t>
            </w:r>
            <w:r w:rsidRPr="00106C39">
              <w:rPr>
                <w:sz w:val="24"/>
                <w:szCs w:val="24"/>
              </w:rPr>
              <w:t>, органы местного само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управления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  <w:r w:rsidRPr="00D305C2">
              <w:rPr>
                <w:sz w:val="24"/>
                <w:szCs w:val="24"/>
              </w:rPr>
              <w:t xml:space="preserve">Приказом Министерства лесного хозяйства Республики Татарстан 06.07.2011 № 305-осн «О проведении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экспертизы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 нормативных правовых актов, утверждае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мых Министерством лесного хозяйства Респуб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лики Татарстан» ведущий советник юридического от</w:t>
            </w:r>
            <w:r w:rsidR="0099469E">
              <w:rPr>
                <w:sz w:val="24"/>
                <w:szCs w:val="24"/>
              </w:rPr>
              <w:t xml:space="preserve">дела  В.В. </w:t>
            </w:r>
            <w:proofErr w:type="spellStart"/>
            <w:r w:rsidR="0099469E">
              <w:rPr>
                <w:sz w:val="24"/>
                <w:szCs w:val="24"/>
              </w:rPr>
              <w:t>Манихова</w:t>
            </w:r>
            <w:proofErr w:type="spellEnd"/>
            <w:r w:rsidRPr="00D305C2">
              <w:rPr>
                <w:sz w:val="24"/>
                <w:szCs w:val="24"/>
              </w:rPr>
              <w:t xml:space="preserve"> </w:t>
            </w:r>
            <w:proofErr w:type="gramStart"/>
            <w:r w:rsidRPr="00D305C2">
              <w:rPr>
                <w:sz w:val="24"/>
                <w:szCs w:val="24"/>
              </w:rPr>
              <w:t>назначена</w:t>
            </w:r>
            <w:proofErr w:type="gramEnd"/>
            <w:r w:rsidRPr="00D305C2">
              <w:rPr>
                <w:sz w:val="24"/>
                <w:szCs w:val="24"/>
              </w:rPr>
              <w:t xml:space="preserve"> лицом, ответст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венным за проведение </w:t>
            </w:r>
            <w:proofErr w:type="spellStart"/>
            <w:r w:rsidRPr="00D305C2">
              <w:rPr>
                <w:sz w:val="24"/>
                <w:szCs w:val="24"/>
              </w:rPr>
              <w:t>антикоррупционной</w:t>
            </w:r>
            <w:proofErr w:type="spellEnd"/>
            <w:r w:rsidRPr="00D305C2">
              <w:rPr>
                <w:sz w:val="24"/>
                <w:szCs w:val="24"/>
              </w:rPr>
              <w:t xml:space="preserve"> экс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пертизы нормативных правовых актов и их про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ектов.</w:t>
            </w:r>
          </w:p>
          <w:p w:rsidR="00A97108" w:rsidRPr="00D305C2" w:rsidRDefault="00A97108" w:rsidP="0099469E">
            <w:pPr>
              <w:keepLines/>
              <w:ind w:firstLine="426"/>
              <w:jc w:val="both"/>
              <w:rPr>
                <w:sz w:val="24"/>
                <w:szCs w:val="24"/>
              </w:rPr>
            </w:pPr>
            <w:r w:rsidRPr="00D305C2">
              <w:rPr>
                <w:sz w:val="24"/>
                <w:szCs w:val="24"/>
              </w:rPr>
              <w:t xml:space="preserve">В </w:t>
            </w:r>
            <w:r w:rsidR="005C643B">
              <w:rPr>
                <w:sz w:val="24"/>
                <w:szCs w:val="24"/>
              </w:rPr>
              <w:t>4</w:t>
            </w:r>
            <w:r w:rsidRPr="00D305C2">
              <w:rPr>
                <w:sz w:val="24"/>
                <w:szCs w:val="24"/>
              </w:rPr>
              <w:t xml:space="preserve"> квартале 201</w:t>
            </w:r>
            <w:r w:rsidR="005E6756">
              <w:rPr>
                <w:sz w:val="24"/>
                <w:szCs w:val="24"/>
              </w:rPr>
              <w:t>3</w:t>
            </w:r>
            <w:r w:rsidRPr="00D305C2">
              <w:rPr>
                <w:sz w:val="24"/>
                <w:szCs w:val="24"/>
              </w:rPr>
              <w:t xml:space="preserve"> года проведена </w:t>
            </w:r>
            <w:proofErr w:type="spellStart"/>
            <w:r w:rsidRPr="00D305C2">
              <w:rPr>
                <w:sz w:val="24"/>
                <w:szCs w:val="24"/>
              </w:rPr>
              <w:t>антикор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>рупционная</w:t>
            </w:r>
            <w:proofErr w:type="spellEnd"/>
            <w:r w:rsidRPr="00D305C2">
              <w:rPr>
                <w:sz w:val="24"/>
                <w:szCs w:val="24"/>
              </w:rPr>
              <w:t xml:space="preserve"> экспертиза </w:t>
            </w:r>
            <w:r w:rsidR="005C643B">
              <w:rPr>
                <w:sz w:val="24"/>
                <w:szCs w:val="24"/>
              </w:rPr>
              <w:t>11</w:t>
            </w:r>
            <w:r w:rsidRPr="00D305C2">
              <w:rPr>
                <w:sz w:val="24"/>
                <w:szCs w:val="24"/>
              </w:rPr>
              <w:t xml:space="preserve"> проектов нормативных правовых актов, количество выявленных и  уст</w:t>
            </w:r>
            <w:r w:rsidR="004C35D9">
              <w:rPr>
                <w:sz w:val="24"/>
                <w:szCs w:val="24"/>
              </w:rPr>
              <w:softHyphen/>
            </w:r>
            <w:r w:rsidRPr="00D305C2">
              <w:rPr>
                <w:sz w:val="24"/>
                <w:szCs w:val="24"/>
              </w:rPr>
              <w:t xml:space="preserve">ранённых </w:t>
            </w:r>
            <w:proofErr w:type="spellStart"/>
            <w:r w:rsidRPr="00D305C2">
              <w:rPr>
                <w:sz w:val="24"/>
                <w:szCs w:val="24"/>
              </w:rPr>
              <w:t>коррупциогенных</w:t>
            </w:r>
            <w:proofErr w:type="spellEnd"/>
            <w:r w:rsidRPr="00D305C2">
              <w:rPr>
                <w:sz w:val="24"/>
                <w:szCs w:val="24"/>
              </w:rPr>
              <w:t xml:space="preserve"> факторов – 0.</w:t>
            </w:r>
          </w:p>
          <w:p w:rsidR="00A97108" w:rsidRPr="00106C39" w:rsidRDefault="0099469E" w:rsidP="005E6756">
            <w:pPr>
              <w:keepLines/>
              <w:ind w:firstLine="42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A97108" w:rsidRPr="00D305C2">
              <w:rPr>
                <w:sz w:val="24"/>
                <w:szCs w:val="24"/>
              </w:rPr>
              <w:t>аключений от независимых экспертов в от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>ношении размещаемых на официальных сайтах проектов нормативных правовых актов в Мини</w:t>
            </w:r>
            <w:r w:rsidR="004C35D9">
              <w:rPr>
                <w:sz w:val="24"/>
                <w:szCs w:val="24"/>
              </w:rPr>
              <w:softHyphen/>
            </w:r>
            <w:r w:rsidR="00A97108" w:rsidRPr="00D305C2">
              <w:rPr>
                <w:sz w:val="24"/>
                <w:szCs w:val="24"/>
              </w:rPr>
              <w:t xml:space="preserve">стерство лесного хозяйства Республики Татарстан </w:t>
            </w:r>
            <w:r>
              <w:rPr>
                <w:sz w:val="24"/>
                <w:szCs w:val="24"/>
              </w:rPr>
              <w:t xml:space="preserve"> в 201</w:t>
            </w:r>
            <w:r w:rsidR="005E67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</w:t>
            </w:r>
            <w:r w:rsidR="00A97108" w:rsidRPr="00D305C2">
              <w:rPr>
                <w:sz w:val="24"/>
                <w:szCs w:val="24"/>
              </w:rPr>
              <w:t>не поступало.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3.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мониторинг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06C39">
              <w:rPr>
                <w:sz w:val="24"/>
                <w:szCs w:val="24"/>
              </w:rPr>
              <w:t>мониторинга деятель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ности органов исполнительной вла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сти Республики</w:t>
            </w:r>
            <w:proofErr w:type="gramEnd"/>
            <w:r w:rsidRPr="00106C39">
              <w:rPr>
                <w:sz w:val="24"/>
                <w:szCs w:val="24"/>
              </w:rPr>
              <w:t xml:space="preserve"> Татарстан, терри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ториальных органов федеральных органов исполнительной власти по Республике Татарстан, органов ме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стного самоуправления муници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пальных районов и городских окру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гов Республики Татарстан по реали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зации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на территории Республики Татарстан и оценке их эффективности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Комитет Республики Татарстан по социально-экономическому мониторингу,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– 1 раз в полу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годие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BA0726">
              <w:rPr>
                <w:sz w:val="24"/>
                <w:szCs w:val="24"/>
              </w:rPr>
              <w:t xml:space="preserve">Для мониторинга </w:t>
            </w:r>
            <w:proofErr w:type="gramStart"/>
            <w:r w:rsidRPr="00BA0726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A0726">
              <w:rPr>
                <w:sz w:val="24"/>
                <w:szCs w:val="24"/>
              </w:rPr>
              <w:t>деятельности органов исполнительной власти Республики</w:t>
            </w:r>
            <w:proofErr w:type="gramEnd"/>
            <w:r w:rsidRPr="00BA0726">
              <w:rPr>
                <w:sz w:val="24"/>
                <w:szCs w:val="24"/>
              </w:rPr>
              <w:t xml:space="preserve"> Та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тарстан информаци</w:t>
            </w:r>
            <w:r w:rsidRPr="001160CB">
              <w:rPr>
                <w:sz w:val="24"/>
                <w:szCs w:val="24"/>
              </w:rPr>
              <w:t>я</w:t>
            </w:r>
            <w:r w:rsidRPr="00BA0726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>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ства лесного хозяйства Республики Татарстан </w:t>
            </w:r>
            <w:r w:rsidRPr="00BA0726">
              <w:rPr>
                <w:sz w:val="24"/>
                <w:szCs w:val="24"/>
              </w:rPr>
              <w:t xml:space="preserve">по реализации </w:t>
            </w:r>
            <w:proofErr w:type="spellStart"/>
            <w:r w:rsidRPr="00BA0726">
              <w:rPr>
                <w:sz w:val="24"/>
                <w:szCs w:val="24"/>
              </w:rPr>
              <w:t>антикоррупционных</w:t>
            </w:r>
            <w:proofErr w:type="spellEnd"/>
            <w:r w:rsidRPr="00BA0726">
              <w:rPr>
                <w:sz w:val="24"/>
                <w:szCs w:val="24"/>
              </w:rPr>
              <w:t xml:space="preserve"> мер представля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ется</w:t>
            </w:r>
            <w:r>
              <w:t xml:space="preserve"> </w:t>
            </w:r>
            <w:r w:rsidRPr="001160CB"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BA0726">
              <w:rPr>
                <w:sz w:val="24"/>
                <w:szCs w:val="24"/>
              </w:rPr>
              <w:t>Комитет Республики Татарстан по соци</w:t>
            </w:r>
            <w:r w:rsidR="004C35D9">
              <w:rPr>
                <w:sz w:val="24"/>
                <w:szCs w:val="24"/>
              </w:rPr>
              <w:softHyphen/>
            </w:r>
            <w:r w:rsidRPr="00BA0726">
              <w:rPr>
                <w:sz w:val="24"/>
                <w:szCs w:val="24"/>
              </w:rPr>
              <w:t>ально-экономическому мониторингу</w:t>
            </w:r>
            <w:r>
              <w:rPr>
                <w:sz w:val="24"/>
                <w:szCs w:val="24"/>
              </w:rPr>
              <w:t xml:space="preserve"> один раз в полугодие.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Проведение отраслевых исследова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ний </w:t>
            </w:r>
            <w:proofErr w:type="spellStart"/>
            <w:r w:rsidRPr="00106C39">
              <w:rPr>
                <w:sz w:val="24"/>
                <w:szCs w:val="24"/>
              </w:rPr>
              <w:t>коррупциогенных</w:t>
            </w:r>
            <w:proofErr w:type="spellEnd"/>
            <w:r w:rsidRPr="00106C39">
              <w:rPr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мер среди целевых групп. Исполь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зование полученных результатов для выработки превентивных мер в </w:t>
            </w:r>
            <w:r w:rsidRPr="00106C39">
              <w:rPr>
                <w:sz w:val="24"/>
                <w:szCs w:val="24"/>
              </w:rPr>
              <w:lastRenderedPageBreak/>
              <w:t>рамках противодействия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исследования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торов и реализуемых мер среди целевых групп в Министерстве лесного хозяйства Республики Та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тарстан не проводились.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Антикоррупционное</w:t>
            </w:r>
            <w:proofErr w:type="spellEnd"/>
            <w:r w:rsidRPr="00106C39">
              <w:rPr>
                <w:sz w:val="24"/>
                <w:szCs w:val="24"/>
              </w:rPr>
              <w:t xml:space="preserve"> образование 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антикоррупционная</w:t>
            </w:r>
            <w:proofErr w:type="spellEnd"/>
            <w:r w:rsidRPr="00106C39">
              <w:rPr>
                <w:sz w:val="24"/>
                <w:szCs w:val="24"/>
              </w:rPr>
              <w:t xml:space="preserve"> пропаганда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Осуществление комплекса органи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зационных, разъяснительных и иных мер по соблюдению лицами, замещающими государственные (муниципальные) должности, госу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дарственными (муниципальными) служащими ограничений, запретов и по исполнению обязанностей, ус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тановленных в целях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коррупции, в том числе ограни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чений, касающихся дарения и полу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чения подарков.</w:t>
            </w:r>
          </w:p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A94FCC">
              <w:rPr>
                <w:sz w:val="24"/>
                <w:szCs w:val="24"/>
              </w:rPr>
              <w:t>Проведение мероприятий по фор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мированию в обществе негативного отношения к дарению подарков указанным лицам и служащим в связи с их должностным положе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нием или в связи с исполнением ими служебных обязанностей и их получению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5A0F4C" w:rsidP="005C643B">
            <w:pPr>
              <w:keepLine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84EBA">
              <w:rPr>
                <w:sz w:val="24"/>
                <w:szCs w:val="24"/>
              </w:rPr>
              <w:t xml:space="preserve">Гражданские служащие </w:t>
            </w:r>
            <w:r>
              <w:rPr>
                <w:sz w:val="24"/>
                <w:szCs w:val="24"/>
              </w:rPr>
              <w:t>Министерства лесного хозяйства</w:t>
            </w:r>
            <w:r w:rsidRPr="00384EBA">
              <w:rPr>
                <w:sz w:val="24"/>
                <w:szCs w:val="24"/>
              </w:rPr>
              <w:t xml:space="preserve"> Республики Татарстан регулярно информируются (посредством устных консультаций, информационных писем) по вопросам соблюдения ограничений, запретов и по исполнению обязанностей, установленных в целях противодействия коррупции, в частности</w:t>
            </w:r>
            <w:r>
              <w:rPr>
                <w:sz w:val="24"/>
                <w:szCs w:val="24"/>
              </w:rPr>
              <w:t>,</w:t>
            </w:r>
            <w:r w:rsidRPr="00384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отчетный период 2013 года </w:t>
            </w:r>
            <w:r w:rsidRPr="00384EBA">
              <w:rPr>
                <w:sz w:val="24"/>
                <w:szCs w:val="24"/>
              </w:rPr>
              <w:t>информирование осуществля</w:t>
            </w:r>
            <w:r>
              <w:rPr>
                <w:sz w:val="24"/>
                <w:szCs w:val="24"/>
              </w:rPr>
              <w:t>лось</w:t>
            </w:r>
            <w:r w:rsidRPr="00384EBA">
              <w:rPr>
                <w:sz w:val="24"/>
                <w:szCs w:val="24"/>
              </w:rPr>
              <w:t xml:space="preserve"> по направлениям нововведений в </w:t>
            </w:r>
            <w:proofErr w:type="spellStart"/>
            <w:r w:rsidRPr="00384EBA">
              <w:rPr>
                <w:sz w:val="24"/>
                <w:szCs w:val="24"/>
              </w:rPr>
              <w:t>антикоррупционном</w:t>
            </w:r>
            <w:proofErr w:type="spellEnd"/>
            <w:r w:rsidRPr="00384EBA">
              <w:rPr>
                <w:sz w:val="24"/>
                <w:szCs w:val="24"/>
              </w:rPr>
              <w:t xml:space="preserve"> законодательстве и законод</w:t>
            </w:r>
            <w:r>
              <w:rPr>
                <w:sz w:val="24"/>
                <w:szCs w:val="24"/>
              </w:rPr>
              <w:t>ательстве о гражданской службе (о</w:t>
            </w:r>
            <w:r>
              <w:t xml:space="preserve"> </w:t>
            </w:r>
            <w:r w:rsidRPr="00824966">
              <w:rPr>
                <w:sz w:val="24"/>
                <w:szCs w:val="24"/>
              </w:rPr>
              <w:t>внесении изменений в Указ Президента РТ «Об утверждении Положения о порядке</w:t>
            </w:r>
            <w:proofErr w:type="gramEnd"/>
            <w:r w:rsidRPr="00824966">
              <w:rPr>
                <w:sz w:val="24"/>
                <w:szCs w:val="24"/>
              </w:rPr>
              <w:t xml:space="preserve"> </w:t>
            </w:r>
            <w:proofErr w:type="gramStart"/>
            <w:r w:rsidRPr="00824966">
              <w:rPr>
                <w:sz w:val="24"/>
                <w:szCs w:val="24"/>
              </w:rPr>
              <w:t>размещения сведений о доходах, об имуществе и обязательствах имущественного характера лиц, замещающих государственные должности РТ, государственных гражданских служащих РТ и членов их семей на официальных сайтах государственных органов РТ и предоставления этих сведений средствам массовой информации для опубликования»), также доводилась до сведения информация о</w:t>
            </w:r>
            <w:r w:rsidRPr="00824966">
              <w:rPr>
                <w:bCs/>
                <w:sz w:val="24"/>
                <w:szCs w:val="24"/>
              </w:rPr>
              <w:t>б итогах работы прокуратуры Республики Татарстан в сфере исполнения законодательства о противодействии коррупции за I полугодие 2013</w:t>
            </w:r>
            <w:proofErr w:type="gramEnd"/>
            <w:r w:rsidRPr="0082496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24966">
              <w:rPr>
                <w:bCs/>
                <w:sz w:val="24"/>
                <w:szCs w:val="24"/>
              </w:rPr>
              <w:t>года</w:t>
            </w:r>
            <w:r>
              <w:rPr>
                <w:bCs/>
                <w:sz w:val="24"/>
                <w:szCs w:val="24"/>
              </w:rPr>
              <w:t xml:space="preserve">, памятка </w:t>
            </w:r>
            <w:r w:rsidRPr="005A0F4C">
              <w:rPr>
                <w:sz w:val="24"/>
                <w:szCs w:val="24"/>
              </w:rPr>
      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="005C643B">
              <w:rPr>
                <w:sz w:val="24"/>
                <w:szCs w:val="24"/>
              </w:rPr>
              <w:t xml:space="preserve">, </w:t>
            </w:r>
            <w:r w:rsidR="005C643B" w:rsidRPr="005C643B">
              <w:rPr>
                <w:rFonts w:eastAsia="Calibri"/>
                <w:sz w:val="24"/>
                <w:szCs w:val="24"/>
              </w:rPr>
              <w:t>аналитический обзор, подготовленный по итогам обобщения выявленных органами прокуратуры нарушений законодательства о противодействии коррупции за 9</w:t>
            </w:r>
            <w:r w:rsidR="005C643B" w:rsidRPr="005C643B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="005C643B" w:rsidRPr="005C643B">
              <w:rPr>
                <w:rFonts w:eastAsia="Calibri"/>
                <w:sz w:val="24"/>
                <w:szCs w:val="24"/>
              </w:rPr>
              <w:t>месяцев 2013 года,</w:t>
            </w:r>
            <w:r w:rsidR="005C643B" w:rsidRPr="005C643B">
              <w:rPr>
                <w:sz w:val="24"/>
                <w:szCs w:val="24"/>
              </w:rPr>
              <w:t xml:space="preserve"> результаты проведения социологического исследования состояния коррупции за </w:t>
            </w:r>
            <w:r w:rsidR="005C643B" w:rsidRPr="005C643B">
              <w:rPr>
                <w:sz w:val="24"/>
                <w:szCs w:val="24"/>
                <w:lang w:val="en-US"/>
              </w:rPr>
              <w:t>II</w:t>
            </w:r>
            <w:r w:rsidR="005C643B" w:rsidRPr="005C643B">
              <w:rPr>
                <w:sz w:val="24"/>
                <w:szCs w:val="24"/>
              </w:rPr>
              <w:t xml:space="preserve"> полугодие 2013 г., методические рекомендации по организации системы </w:t>
            </w:r>
            <w:r w:rsidR="005C643B" w:rsidRPr="005C643B">
              <w:rPr>
                <w:sz w:val="24"/>
                <w:szCs w:val="24"/>
              </w:rPr>
              <w:lastRenderedPageBreak/>
              <w:t>внутреннего контроля главного распорядителя</w:t>
            </w:r>
            <w:proofErr w:type="gramEnd"/>
            <w:r w:rsidR="005C643B" w:rsidRPr="005C643B">
              <w:rPr>
                <w:sz w:val="24"/>
                <w:szCs w:val="24"/>
              </w:rPr>
              <w:t xml:space="preserve"> </w:t>
            </w:r>
            <w:proofErr w:type="gramStart"/>
            <w:r w:rsidR="005C643B" w:rsidRPr="005C643B">
              <w:rPr>
                <w:sz w:val="24"/>
                <w:szCs w:val="24"/>
              </w:rPr>
              <w:t>бюджетных средств, ориентированной на профилактику коррупционных проявлений и методические рекомендации по выявлению коррупционных рисков при использовании бюджетных средств, государственного имущества.</w:t>
            </w:r>
            <w:r w:rsidR="005C643B" w:rsidRPr="003E42D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Организация доведения до лиц, за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мещающих государственные (му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ниципальные) должности, должно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сти государственной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ной) службы, положений законода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точничестве в виде штрафов, крат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сумме коммерческого подкупа или взятки, об увольнении в связи с утратой доверия, о порядке про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верки сведений, представляемых указанными лицами в соответствии</w:t>
            </w:r>
            <w:proofErr w:type="gramEnd"/>
            <w:r w:rsidRPr="00A94FCC">
              <w:rPr>
                <w:sz w:val="24"/>
                <w:szCs w:val="24"/>
              </w:rPr>
              <w:t xml:space="preserve"> с законодательством Российской Федерации о противодействии кор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 и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99469E">
              <w:rPr>
                <w:sz w:val="24"/>
                <w:szCs w:val="24"/>
              </w:rPr>
              <w:t>подраз</w:t>
            </w:r>
            <w:r w:rsidR="004C35D9">
              <w:rPr>
                <w:sz w:val="24"/>
                <w:szCs w:val="24"/>
              </w:rPr>
              <w:softHyphen/>
            </w:r>
            <w:r w:rsidR="0099469E">
              <w:rPr>
                <w:sz w:val="24"/>
                <w:szCs w:val="24"/>
              </w:rPr>
              <w:t xml:space="preserve">деле </w:t>
            </w:r>
            <w:r w:rsidR="0099469E" w:rsidRPr="0099469E">
              <w:rPr>
                <w:sz w:val="24"/>
                <w:szCs w:val="24"/>
              </w:rPr>
              <w:t xml:space="preserve">«Нормативные документы, информация по </w:t>
            </w:r>
            <w:proofErr w:type="spellStart"/>
            <w:r w:rsidR="0099469E" w:rsidRPr="0099469E">
              <w:rPr>
                <w:sz w:val="24"/>
                <w:szCs w:val="24"/>
              </w:rPr>
              <w:t>антикоррупции</w:t>
            </w:r>
            <w:proofErr w:type="spellEnd"/>
            <w:r w:rsidR="009946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официального сайта министер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размещена памятка «Как противостоять кор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рупции»</w:t>
            </w:r>
            <w:r w:rsidR="00BA206A">
              <w:rPr>
                <w:sz w:val="24"/>
                <w:szCs w:val="24"/>
              </w:rPr>
              <w:t xml:space="preserve"> и памятка «О</w:t>
            </w:r>
            <w:r w:rsidR="00BA206A" w:rsidRPr="005A0F4C">
              <w:rPr>
                <w:sz w:val="24"/>
                <w:szCs w:val="24"/>
              </w:rPr>
              <w:t>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="00BA20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E4694" w:rsidRPr="00C43348" w:rsidRDefault="00BE4694" w:rsidP="006B1F86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Министерстве лесного хозяйства Республики Татарстан имеется стенд по противодействию коррупции. На нем размещена актуальная информация, материалы ежеквартально обновляются. 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4.18.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A94FCC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proofErr w:type="gramStart"/>
            <w:r w:rsidRPr="00A94FCC">
              <w:rPr>
                <w:sz w:val="24"/>
                <w:szCs w:val="24"/>
              </w:rPr>
              <w:t>С учетом положений международ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ных актов в области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вия коррупции о криминализации обещания дачи взятки или получе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ния взятки и предложения дачи взятки или получения взятки и опыта иностранных государств раз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работка и осуществление комплекса организационных, разъяснительных и иных мер по недопущению ли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цами, замещающими государствен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 xml:space="preserve">ные (муниципальные) должности, </w:t>
            </w:r>
            <w:r w:rsidRPr="00A94FCC">
              <w:rPr>
                <w:sz w:val="24"/>
                <w:szCs w:val="24"/>
              </w:rPr>
              <w:lastRenderedPageBreak/>
              <w:t>государственными (муниципаль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ными) служащими поведения, ко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торое может восприниматься окру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жающими как обещание или пред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ложение дачи взятки либо как</w:t>
            </w:r>
            <w:proofErr w:type="gramEnd"/>
            <w:r w:rsidRPr="00A94FCC">
              <w:rPr>
                <w:sz w:val="24"/>
                <w:szCs w:val="24"/>
              </w:rPr>
              <w:t xml:space="preserve"> со</w:t>
            </w:r>
            <w:r w:rsidR="004C35D9">
              <w:rPr>
                <w:sz w:val="24"/>
                <w:szCs w:val="24"/>
              </w:rPr>
              <w:softHyphen/>
            </w:r>
            <w:r w:rsidRPr="00A94FCC">
              <w:rPr>
                <w:sz w:val="24"/>
                <w:szCs w:val="24"/>
              </w:rPr>
              <w:t>гласие принять взятку или как просьба о даче взятки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Департамент по делам государ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ственных служащих при Прези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денте Республики Татарстан (по согласованию), Управление Президента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ванию), </w:t>
            </w:r>
            <w:r w:rsidRPr="00106C39">
              <w:rPr>
                <w:b/>
                <w:sz w:val="24"/>
                <w:szCs w:val="24"/>
              </w:rPr>
              <w:t>министерства, ведом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ства</w:t>
            </w:r>
            <w:r w:rsidRPr="00106C39">
              <w:rPr>
                <w:sz w:val="24"/>
                <w:szCs w:val="24"/>
              </w:rPr>
              <w:t xml:space="preserve"> Республики Татарстан,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b/>
                <w:sz w:val="24"/>
                <w:szCs w:val="24"/>
                <w:highlight w:val="yellow"/>
              </w:rPr>
            </w:pPr>
            <w:r w:rsidRPr="00106C39">
              <w:rPr>
                <w:b/>
                <w:sz w:val="24"/>
                <w:szCs w:val="24"/>
              </w:rPr>
              <w:t>информация - ежеквар</w:t>
            </w:r>
            <w:r w:rsidR="004C35D9">
              <w:rPr>
                <w:b/>
                <w:sz w:val="24"/>
                <w:szCs w:val="24"/>
              </w:rPr>
              <w:softHyphen/>
            </w:r>
            <w:r w:rsidRPr="00106C39">
              <w:rPr>
                <w:b/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До государственных гражданских служащих в обязательном порядке доводится информация, поступающая из вышестоящих органов: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вносимых изменениях в действующее зако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нодательство в сфере противодействия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9F031D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о принимаемых мерах в сфере противодейст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вия коррупции;</w:t>
            </w:r>
          </w:p>
          <w:p w:rsidR="00A97108" w:rsidRPr="00546DB0" w:rsidRDefault="00A97108" w:rsidP="004C35D9">
            <w:pPr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о мониторинге эффективности деятельности органов власти по реализации </w:t>
            </w:r>
            <w:proofErr w:type="spellStart"/>
            <w:r w:rsidRPr="00546DB0">
              <w:rPr>
                <w:sz w:val="24"/>
                <w:szCs w:val="24"/>
              </w:rPr>
              <w:t>антикоррупцион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ных</w:t>
            </w:r>
            <w:proofErr w:type="spellEnd"/>
            <w:r w:rsidRPr="00546DB0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.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Руководителями структурных подразделений </w:t>
            </w:r>
            <w:r>
              <w:rPr>
                <w:sz w:val="24"/>
                <w:szCs w:val="24"/>
              </w:rPr>
              <w:lastRenderedPageBreak/>
              <w:t xml:space="preserve">проводится </w:t>
            </w:r>
            <w:r w:rsidRPr="00546DB0">
              <w:rPr>
                <w:sz w:val="24"/>
                <w:szCs w:val="24"/>
              </w:rPr>
              <w:t>разъяснительн</w:t>
            </w:r>
            <w:r>
              <w:rPr>
                <w:sz w:val="24"/>
                <w:szCs w:val="24"/>
              </w:rPr>
              <w:t>ая</w:t>
            </w:r>
            <w:r w:rsidRPr="00546D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546DB0">
              <w:rPr>
                <w:sz w:val="24"/>
                <w:szCs w:val="24"/>
              </w:rPr>
              <w:t xml:space="preserve"> с подчинен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ными гражданскими служащими по объяснению действующих норм законодательства о противо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 xml:space="preserve">действии коррупции и принятию мер </w:t>
            </w:r>
            <w:proofErr w:type="gramStart"/>
            <w:r w:rsidRPr="00546DB0">
              <w:rPr>
                <w:sz w:val="24"/>
                <w:szCs w:val="24"/>
              </w:rPr>
              <w:t>по</w:t>
            </w:r>
            <w:proofErr w:type="gramEnd"/>
            <w:r w:rsidRPr="00546DB0">
              <w:rPr>
                <w:sz w:val="24"/>
                <w:szCs w:val="24"/>
              </w:rPr>
              <w:t>: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 xml:space="preserve">усилению </w:t>
            </w:r>
            <w:proofErr w:type="gramStart"/>
            <w:r w:rsidRPr="00546DB0">
              <w:rPr>
                <w:sz w:val="24"/>
                <w:szCs w:val="24"/>
              </w:rPr>
              <w:t>контроля за</w:t>
            </w:r>
            <w:proofErr w:type="gramEnd"/>
            <w:r w:rsidRPr="00546DB0">
              <w:rPr>
                <w:sz w:val="24"/>
                <w:szCs w:val="24"/>
              </w:rPr>
              <w:t xml:space="preserve"> исполнением подчи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ненными не только своих функциональных обя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занностей, но и установленных законодательст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вом служебных обязанностей государственных гражданских служащих;</w:t>
            </w:r>
          </w:p>
          <w:p w:rsid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предотвращению и урегулированию кон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фликтов интересов, по предупреждению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ции;</w:t>
            </w:r>
          </w:p>
          <w:p w:rsidR="00A97108" w:rsidRPr="009F031D" w:rsidRDefault="00A97108" w:rsidP="004C35D9">
            <w:pPr>
              <w:ind w:firstLine="426"/>
              <w:jc w:val="both"/>
              <w:rPr>
                <w:sz w:val="24"/>
                <w:szCs w:val="24"/>
              </w:rPr>
            </w:pPr>
            <w:r w:rsidRPr="00546DB0">
              <w:rPr>
                <w:sz w:val="24"/>
                <w:szCs w:val="24"/>
              </w:rPr>
              <w:t>недопущению в своей деятельности корруп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ционно опасного поведения, своим личным пове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дением подавая пример честности, беспристраст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ности, справедливости и ответственности, спо</w:t>
            </w:r>
            <w:r w:rsidR="004C35D9">
              <w:rPr>
                <w:sz w:val="24"/>
                <w:szCs w:val="24"/>
              </w:rPr>
              <w:softHyphen/>
            </w:r>
            <w:r w:rsidRPr="00546DB0">
              <w:rPr>
                <w:sz w:val="24"/>
                <w:szCs w:val="24"/>
              </w:rPr>
              <w:t>собствуя созданию атмосферы «невыгодности» коррупционного поведения.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 Обеспечение открытости и доступности для населения  деятельности государственных и муниципальных органов, укрепление их связи</w:t>
            </w:r>
          </w:p>
          <w:p w:rsidR="00A97108" w:rsidRPr="00106C39" w:rsidRDefault="00A97108" w:rsidP="004C35D9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с гражданским обществом, стимулирование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Организация и совершенствование  предоставления государственных и муниципальных услуг на базе мно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гофункциональных  центров пре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доставления государственных и му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ниципальных услуг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Министерство информатизации и связи Республики Татарстан, Министерство экономики Рес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публики Татарстан, Центр эко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номических и социальных ис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следований Республики Татар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стан,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 ор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ганы местного самоуправления Республики Татарстан (по со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 xml:space="preserve">гласованию)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</w:t>
            </w:r>
            <w:r w:rsidR="004C35D9">
              <w:rPr>
                <w:sz w:val="24"/>
                <w:szCs w:val="24"/>
              </w:rPr>
              <w:softHyphen/>
            </w:r>
            <w:r w:rsidRPr="00106C39">
              <w:rPr>
                <w:sz w:val="24"/>
                <w:szCs w:val="24"/>
              </w:rPr>
              <w:t>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D" w:rsidRDefault="009F031D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системе МФЦ государственные услуги Мини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стерства не предоставляются.</w:t>
            </w:r>
          </w:p>
          <w:p w:rsidR="00EA4876" w:rsidRDefault="00EA4876" w:rsidP="004C35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 01.10.2012 № 479-осн Министерство предоставляет государствен</w:t>
            </w:r>
            <w:r w:rsidR="004C35D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услуги: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876" w:rsidRPr="00EA4876">
              <w:rPr>
                <w:sz w:val="24"/>
                <w:szCs w:val="24"/>
              </w:rPr>
              <w:t xml:space="preserve"> 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санитарного и лесопатологи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ческого состояния лесных насаждений, по выяв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лению очагов вредителей и болезней леса и вы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даче разрешения на сплошную или выборочную санитарную рубку лесных насаждений на лесных участках, находящихся в собственности Респуб</w:t>
            </w:r>
            <w:r w:rsidR="004C3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 пределах земель лесного фонда лесных участков в постоянное (бессроч</w:t>
            </w:r>
            <w:r w:rsidR="004C35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ное) пользование, в безвозмездное срочное пользование и в аренду без проведения аукциона.</w:t>
            </w:r>
          </w:p>
          <w:p w:rsidR="00EA4876" w:rsidRPr="00EA4876" w:rsidRDefault="00BE4694" w:rsidP="004C35D9">
            <w:pPr>
              <w:ind w:left="1" w:right="80" w:firstLine="20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876" w:rsidRPr="00EA4876">
              <w:rPr>
                <w:sz w:val="24"/>
                <w:szCs w:val="24"/>
              </w:rPr>
              <w:t xml:space="preserve">. Предоставление в пределах земель лесного </w:t>
            </w:r>
            <w:r w:rsidR="00EA4876" w:rsidRPr="00EA4876">
              <w:rPr>
                <w:sz w:val="24"/>
                <w:szCs w:val="24"/>
              </w:rPr>
              <w:lastRenderedPageBreak/>
              <w:t>фонда лесного участка в аренду по результатам аукциона.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государственного лесного реестра.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вырубку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предназначенных для обеспечения защиты земель от воздействия нега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тивных природных, антропогенных и техногенных явлений, защитных лесных на</w:t>
            </w:r>
            <w:r w:rsidR="00EA4876" w:rsidRPr="00EA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саждений, находящихся в собственности Республики Татарстан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купли-продажи лесных насаждений для заготовки  древесины для обеспечения государственных или муниципальных нужд в исключительных случаях. 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 Заключение договоров купли-продажи лесных насаждений для заготовки древесины гражданами для собственных нужд.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животного мира, занесенных в Красную книгу Республики Татарстан.</w:t>
            </w:r>
          </w:p>
          <w:p w:rsidR="00EA4876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оборот объектов растительного мира, занесенных в Красную книгу Республики Татарстан.</w:t>
            </w:r>
          </w:p>
          <w:p w:rsidR="00EA4876" w:rsidRPr="00EA4876" w:rsidRDefault="00EA4876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. Выдача разрешений на содержание в неволе и </w:t>
            </w:r>
            <w:proofErr w:type="spellStart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EA4876">
              <w:rPr>
                <w:rFonts w:ascii="Times New Roman" w:hAnsi="Times New Roman" w:cs="Times New Roman"/>
                <w:sz w:val="24"/>
                <w:szCs w:val="24"/>
              </w:rPr>
              <w:t xml:space="preserve"> редких и находящихся под угрозой исчезновения видов животных, занесенных в Красную Книгу Республики Татарстан.</w:t>
            </w:r>
          </w:p>
          <w:p w:rsidR="00A97108" w:rsidRPr="00EA4876" w:rsidRDefault="00BE4694" w:rsidP="004C35D9">
            <w:pPr>
              <w:pStyle w:val="ConsPlusNonformat"/>
              <w:shd w:val="clear" w:color="auto" w:fill="FFFFFF"/>
              <w:ind w:left="1" w:right="8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4876" w:rsidRPr="00EA4876">
              <w:rPr>
                <w:rFonts w:ascii="Times New Roman" w:hAnsi="Times New Roman" w:cs="Times New Roman"/>
                <w:sz w:val="24"/>
                <w:szCs w:val="24"/>
              </w:rPr>
              <w:t>. Проведение государственной экспертизы по проекту освоения лесов, находящихся в государственной собственности.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Приведение административных регламентов предоставления государственных и муниципальных услуг в соответствие с требованиями Федерального закона </w:t>
            </w:r>
            <w:r w:rsidRPr="00106C39">
              <w:rPr>
                <w:sz w:val="24"/>
                <w:szCs w:val="24"/>
              </w:rPr>
              <w:lastRenderedPageBreak/>
              <w:t>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b w:val="0"/>
                <w:sz w:val="24"/>
                <w:szCs w:val="24"/>
              </w:rPr>
              <w:t>, о</w:t>
            </w:r>
            <w:r w:rsidRPr="00106C39">
              <w:rPr>
                <w:b w:val="0"/>
                <w:bCs w:val="0"/>
                <w:sz w:val="24"/>
                <w:szCs w:val="24"/>
              </w:rPr>
              <w:t>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06C39">
                <w:rPr>
                  <w:sz w:val="24"/>
                  <w:szCs w:val="24"/>
                </w:rPr>
                <w:t>2012 г</w:t>
              </w:r>
            </w:smartTag>
            <w:r w:rsidRPr="00106C39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Утверждены административные регламенты: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Указ Президента РТ от 18 июня 2012 № УП-478 «О внесении изменений в Административный регламент предоставления Министерством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лесного хозяйства Республики Татарстан государственной услуги «Предоставление в пределах земель лесного фонда лесного участка в аренду по результатам аукциона»;</w:t>
            </w:r>
          </w:p>
          <w:p w:rsidR="00BE4694" w:rsidRPr="00EA4876" w:rsidRDefault="00BE4694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Республики Татарстан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4 июля 2013 № УП-594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</w:t>
            </w:r>
            <w:r w:rsidRPr="00EA4876">
              <w:rPr>
                <w:sz w:val="24"/>
                <w:szCs w:val="24"/>
              </w:rPr>
              <w:t>Административного регламента Министерства лесного хозяйства Республики Татарстан по исполнению государственной функции по федеральному государствен</w:t>
            </w:r>
            <w:r w:rsidRPr="00EA4876">
              <w:rPr>
                <w:sz w:val="24"/>
                <w:szCs w:val="24"/>
              </w:rPr>
              <w:softHyphen/>
              <w:t>ному пожарному надзору в лесах путем проведения проверок соблюдения требований пожарной безопасности в лесах и принятия мер по результат</w:t>
            </w:r>
            <w:r>
              <w:rPr>
                <w:sz w:val="24"/>
                <w:szCs w:val="24"/>
              </w:rPr>
              <w:t>ам проверки»;</w:t>
            </w:r>
          </w:p>
          <w:p w:rsidR="00BA206A" w:rsidRDefault="00632450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Республики Татарстан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13 июля 2013 № УП-627</w:t>
            </w:r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Административного </w:t>
            </w:r>
            <w:hyperlink r:id="rId7" w:anchor="Par37" w:history="1">
              <w:proofErr w:type="gramStart"/>
              <w:r w:rsidRPr="00EA4876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регламент</w:t>
              </w:r>
              <w:proofErr w:type="gramEnd"/>
            </w:hyperlink>
            <w:r w:rsidRPr="00EA4876">
              <w:rPr>
                <w:rFonts w:eastAsia="Calibri"/>
                <w:color w:val="000000"/>
                <w:sz w:val="24"/>
                <w:szCs w:val="24"/>
                <w:lang w:eastAsia="en-US"/>
              </w:rPr>
              <w:t>а по исполнению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законодательства Российской Федерации в области лесных отношений»;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395-осн "Об утверждении Административного регламента предоставления государственной услуги по определению санитарного и лесопатологического состояния лесных насаждений, по выявлению очагов вредителей и болезней леса и выдаче разрешения на сплошную или выборочную санитарную рубку лесных насаждений на лесных участках, находящихся в собственности Республики Татарстан", Зарегистрирован в Минюсте РТ 5 сентября 2012 г., Регистрационный</w:t>
            </w:r>
            <w:proofErr w:type="gram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 1645;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6 августа 2012 № 400-осн «Об утверждении Административного регламента предоставления 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услуги по выдаче разрешений на оборот объектов животного мира, занесенных в Красную книгу Республики Татарстан», Зарегистрирован в Минюсте РТ 8 ноября 2012 г., Регистрационный № 1702;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Министерства лесного хозяйства РТ от 6 августа 2012 г. № 396-осн «Об утверждении Административного регламента предоставления государственной услуги по выдаче разрешения на содержание в неволе и </w:t>
            </w:r>
            <w:proofErr w:type="spell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реинтродукцию</w:t>
            </w:r>
            <w:proofErr w:type="spellEnd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в природу редких и находящихся под угрозой исчезновения видов животных, занесенных в Красную книгу Республики Татарстан», Зарегистрирован в Минюсте РТ 8 ноября 2012 г., Регистрационный № 1704;</w:t>
            </w:r>
            <w:proofErr w:type="gramEnd"/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6 августа 2012  № 394-осн «Об утверждении Административного регламента предоставления государственной услуги по выдаче разрешений на оборот объектов растительного мира, занесенных в Красную книгу Республики Татарстан», Зарегистрирован в Минюсте РТ 8 ноября 2012 г., Регистрационный № 1703;</w:t>
            </w:r>
          </w:p>
          <w:p w:rsidR="00EA4876" w:rsidRDefault="00EA4876" w:rsidP="004C35D9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13.08.2012 № 407-осн «Об утверждении Административного регламента предоставления Министерством лесного хозяйства Республики Татарстан государственной услуги по выдаче разрешения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Татарстан, Зарегистрирован в Минюсте РТ 13 декабря 2012 г., Регистрационный № 1740.</w:t>
            </w:r>
            <w:proofErr w:type="gramEnd"/>
          </w:p>
          <w:p w:rsidR="00632450" w:rsidRDefault="00632450" w:rsidP="00632450">
            <w:pPr>
              <w:ind w:left="1"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Приказ Министерства лесного хозяйства РТ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376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-осн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административного регламента исполнения министерством лесного хозяйства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еспублики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атарстан государственной функции по осуществлению регионального государственного надзора в области охраны и </w:t>
            </w:r>
            <w:proofErr w:type="gramStart"/>
            <w:r w:rsidRPr="00632450">
              <w:rPr>
                <w:rFonts w:eastAsiaTheme="minorHAnsi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632450">
              <w:rPr>
                <w:rFonts w:eastAsiaTheme="minorHAnsi"/>
                <w:sz w:val="24"/>
                <w:szCs w:val="24"/>
                <w:lang w:eastAsia="en-US"/>
              </w:rPr>
              <w:t xml:space="preserve"> особо охраняемых природных территорий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, Зарегистрирован в Минюсте РТ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августа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 xml:space="preserve"> г., Регистрационный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1968</w:t>
            </w: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BE4694">
              <w:rPr>
                <w:rFonts w:eastAsiaTheme="minorHAnsi"/>
                <w:b/>
                <w:sz w:val="24"/>
                <w:szCs w:val="24"/>
                <w:lang w:eastAsia="en-US"/>
              </w:rPr>
              <w:t>рассмотрении в АП РТ</w:t>
            </w:r>
            <w:r w:rsidRPr="00EA487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rFonts w:eastAsiaTheme="minorHAnsi"/>
                <w:sz w:val="24"/>
                <w:szCs w:val="24"/>
                <w:lang w:eastAsia="en-US"/>
              </w:rPr>
              <w:t>проект Указа Президента Республики Татарстан «</w:t>
            </w:r>
            <w:r w:rsidRPr="00EA4876">
              <w:rPr>
                <w:sz w:val="24"/>
                <w:szCs w:val="24"/>
              </w:rPr>
              <w:t>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в пределах земель лесного фонда лесных участков</w:t>
            </w:r>
            <w:r w:rsidRPr="00EA4876">
              <w:rPr>
                <w:b/>
                <w:bCs/>
                <w:sz w:val="24"/>
                <w:szCs w:val="24"/>
              </w:rPr>
              <w:t xml:space="preserve"> </w:t>
            </w:r>
            <w:r w:rsidRPr="00EA4876">
              <w:rPr>
                <w:sz w:val="24"/>
                <w:szCs w:val="24"/>
              </w:rPr>
              <w:t>в постоянное (бессрочное) пользование, в безвозмездное срочное пользование, и в аренду без проведения аукциона»;</w:t>
            </w:r>
          </w:p>
          <w:p w:rsidR="00EA4876" w:rsidRPr="00EA4876" w:rsidRDefault="00EA4876" w:rsidP="004C35D9">
            <w:pPr>
              <w:ind w:left="1" w:firstLine="283"/>
              <w:jc w:val="both"/>
              <w:rPr>
                <w:sz w:val="24"/>
                <w:szCs w:val="24"/>
              </w:rPr>
            </w:pPr>
            <w:r w:rsidRPr="00EA4876">
              <w:rPr>
                <w:sz w:val="24"/>
                <w:szCs w:val="24"/>
              </w:rPr>
              <w:t>проект Указа Президента Республики Татарстан «Об утверждении Административного регламента предоставления Министерством лесного хозяйства Республики Татарстан государственной услуги «Проведение государственной экспертизы по проекту освоения лесов, находящихся в государственной собственности»;</w:t>
            </w:r>
          </w:p>
          <w:p w:rsidR="00A97108" w:rsidRPr="00EA4876" w:rsidRDefault="00EA4876" w:rsidP="00632450">
            <w:pPr>
              <w:pStyle w:val="ConsPlusTitle"/>
              <w:ind w:left="1" w:firstLine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EA48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Указа Президента Республики Татарстан «</w:t>
            </w:r>
            <w:r w:rsidRPr="00EA4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предоставления подведомственными Министерству лесного хозяйства Республики Татарстан Государственными казенными учреждениями Республики Татарстан – лесничествами государственной услуги «Заключение договоров купли-продажи лесных насаждений для заготовки древесины гражданами для собственных нужд»</w:t>
            </w:r>
            <w:r w:rsidR="006324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Наполнение в соответствии с законодательством интернет-сайтов </w:t>
            </w:r>
            <w:r w:rsidRPr="00106C39">
              <w:rPr>
                <w:sz w:val="24"/>
                <w:szCs w:val="24"/>
              </w:rPr>
              <w:lastRenderedPageBreak/>
              <w:t xml:space="preserve">информацией о деятельности министерств, ведомств, органов местного самоуправления Республики Татарстан в сфере противодействия коррупции, а также об исполнении бюджета и реализации основных экономических и социальных программ, об исполнении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 xml:space="preserve">, органы </w:t>
            </w:r>
            <w:r w:rsidRPr="00106C39">
              <w:rPr>
                <w:sz w:val="24"/>
                <w:szCs w:val="24"/>
              </w:rPr>
              <w:lastRenderedPageBreak/>
              <w:t>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информация - </w:t>
            </w:r>
            <w:r w:rsidRPr="00106C39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9B0670" w:rsidP="009B0670">
            <w:pPr>
              <w:pStyle w:val="ad"/>
              <w:ind w:left="1" w:firstLine="283"/>
              <w:jc w:val="both"/>
              <w:rPr>
                <w:rFonts w:ascii="Times New Roman" w:hAnsi="Times New Roman" w:cs="Times New Roman"/>
              </w:rPr>
            </w:pPr>
            <w:r w:rsidRPr="009B0670">
              <w:rPr>
                <w:rFonts w:ascii="Times New Roman" w:hAnsi="Times New Roman" w:cs="Times New Roman"/>
              </w:rPr>
              <w:lastRenderedPageBreak/>
              <w:t xml:space="preserve">На официальном сайте Министерства </w:t>
            </w:r>
            <w:hyperlink r:id="rId8" w:history="1">
              <w:r w:rsidRPr="009B0670">
                <w:rPr>
                  <w:rStyle w:val="ae"/>
                  <w:rFonts w:ascii="Times New Roman" w:hAnsi="Times New Roman" w:cs="Times New Roman"/>
                  <w:color w:val="auto"/>
                </w:rPr>
                <w:t>http://minleshoz.tatarstan.ru/</w:t>
              </w:r>
            </w:hyperlink>
            <w:r w:rsidRPr="009B0670">
              <w:rPr>
                <w:rFonts w:ascii="Times New Roman" w:hAnsi="Times New Roman" w:cs="Times New Roman"/>
              </w:rPr>
              <w:t xml:space="preserve"> размещены </w:t>
            </w:r>
            <w:r w:rsidRPr="009B0670">
              <w:rPr>
                <w:rFonts w:ascii="Times New Roman" w:hAnsi="Times New Roman" w:cs="Times New Roman"/>
              </w:rPr>
              <w:lastRenderedPageBreak/>
              <w:t>информационные разделы о министерстве, руководстве министерства, структуре, нормативных правовых актах, государственных услугах и т.д. Информационные разделы приводятся в соответствие с требованиями статьи 13 Федеральн</w:t>
            </w:r>
            <w:r w:rsidR="00632450">
              <w:rPr>
                <w:rFonts w:ascii="Times New Roman" w:hAnsi="Times New Roman" w:cs="Times New Roman"/>
              </w:rPr>
              <w:t>ого</w:t>
            </w:r>
            <w:r w:rsidRPr="009B0670">
              <w:rPr>
                <w:rFonts w:ascii="Times New Roman" w:hAnsi="Times New Roman" w:cs="Times New Roman"/>
              </w:rPr>
              <w:t xml:space="preserve"> закон</w:t>
            </w:r>
            <w:r w:rsidR="00632450">
              <w:rPr>
                <w:rFonts w:ascii="Times New Roman" w:hAnsi="Times New Roman" w:cs="Times New Roman"/>
              </w:rPr>
              <w:t>а</w:t>
            </w:r>
            <w:r w:rsidRPr="009B0670">
              <w:rPr>
                <w:rFonts w:ascii="Times New Roman" w:hAnsi="Times New Roman" w:cs="Times New Roman"/>
              </w:rPr>
              <w:t xml:space="preserve"> от 9 февраля 2</w:t>
            </w:r>
            <w:r>
              <w:rPr>
                <w:rFonts w:ascii="Times New Roman" w:hAnsi="Times New Roman" w:cs="Times New Roman"/>
              </w:rPr>
              <w:t>009 г. N 8-ФЗ «</w:t>
            </w:r>
            <w:r w:rsidRPr="009B0670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самоуправления».</w:t>
            </w:r>
          </w:p>
          <w:p w:rsidR="009B0670" w:rsidRPr="00106C39" w:rsidRDefault="009B0670" w:rsidP="00ED11EF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9B0670">
              <w:rPr>
                <w:sz w:val="24"/>
                <w:szCs w:val="24"/>
                <w:lang w:eastAsia="en-US"/>
              </w:rPr>
              <w:t>Раздел</w:t>
            </w:r>
            <w:r>
              <w:rPr>
                <w:sz w:val="24"/>
                <w:szCs w:val="24"/>
                <w:lang w:eastAsia="en-US"/>
              </w:rPr>
              <w:t xml:space="preserve"> «Противодействие коррупции» поддерживается в актуальном состоянии, информация постоянно обновляется.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Обеспечение функционирования в министерствах, ведомствах, органах местного самоуправления Республики Татарстан «телефонов доверия», Интернет - приемных, других информационных каналов, позволяющих 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106C39">
              <w:rPr>
                <w:sz w:val="24"/>
                <w:szCs w:val="24"/>
              </w:rPr>
              <w:t>Антикоррупционный</w:t>
            </w:r>
            <w:proofErr w:type="spellEnd"/>
            <w:r w:rsidRPr="00106C39">
              <w:rPr>
                <w:sz w:val="24"/>
                <w:szCs w:val="24"/>
              </w:rPr>
              <w:t xml:space="preserve"> вопрос»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  <w:sz w:val="24"/>
                <w:szCs w:val="24"/>
              </w:rPr>
            </w:pPr>
            <w:r w:rsidRPr="00106C39">
              <w:rPr>
                <w:bCs w:val="0"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b w:val="0"/>
                <w:bCs w:val="0"/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0" w:rsidRDefault="00F805A3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работает «Телефон доверия» 221-37-23.</w:t>
            </w:r>
          </w:p>
          <w:p w:rsidR="00F805A3" w:rsidRDefault="00F62A67" w:rsidP="009B0670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учета мнения граждан о работе Министерства  в разделе «Интернет-приемная»</w:t>
            </w:r>
            <w:r w:rsidR="00EC6186">
              <w:rPr>
                <w:sz w:val="24"/>
                <w:szCs w:val="24"/>
              </w:rPr>
              <w:t xml:space="preserve"> официального сайта Министерства имеется техническая возможность направить электронное сообщение министру лесного хозяйства РТ Н.Г. </w:t>
            </w:r>
            <w:proofErr w:type="spellStart"/>
            <w:r w:rsidR="00EC6186">
              <w:rPr>
                <w:sz w:val="24"/>
                <w:szCs w:val="24"/>
              </w:rPr>
              <w:t>Магдееву</w:t>
            </w:r>
            <w:proofErr w:type="spellEnd"/>
            <w:r w:rsidR="00EC6186">
              <w:rPr>
                <w:sz w:val="24"/>
                <w:szCs w:val="24"/>
              </w:rPr>
              <w:t>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Управление Президента Республики Татарстан по вопросам </w:t>
            </w:r>
            <w:proofErr w:type="spellStart"/>
            <w:r w:rsidRPr="00106C39">
              <w:rPr>
                <w:sz w:val="24"/>
                <w:szCs w:val="24"/>
              </w:rPr>
              <w:t>антикоррупционной</w:t>
            </w:r>
            <w:proofErr w:type="spellEnd"/>
            <w:r w:rsidRPr="00106C39">
              <w:rPr>
                <w:sz w:val="24"/>
                <w:szCs w:val="24"/>
              </w:rPr>
              <w:t xml:space="preserve"> политики (по согласованию), </w:t>
            </w:r>
            <w:r w:rsidRPr="00106C39">
              <w:rPr>
                <w:b/>
                <w:sz w:val="24"/>
                <w:szCs w:val="24"/>
              </w:rPr>
              <w:t>министерства, ведомства Республики Татарстан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 (по согласованию)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ежегодно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86" w:rsidRDefault="00EC6186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Министерства в разделе «Противодействие коррупции» подразделе «Отчеты и информация о реализации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политики» размещается информация о реализации мер по противодействию коррупции, отчет о состоянии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политики.</w:t>
            </w:r>
          </w:p>
          <w:p w:rsidR="00A97108" w:rsidRPr="00106C39" w:rsidRDefault="00A97108" w:rsidP="00EC6186">
            <w:pPr>
              <w:keepLines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5.10.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Организация работы по проведению </w:t>
            </w:r>
            <w:r w:rsidRPr="00106C39">
              <w:rPr>
                <w:sz w:val="24"/>
                <w:szCs w:val="24"/>
              </w:rPr>
              <w:lastRenderedPageBreak/>
              <w:t xml:space="preserve">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106C39">
              <w:rPr>
                <w:sz w:val="24"/>
                <w:szCs w:val="24"/>
              </w:rPr>
              <w:t>антикоррупционных</w:t>
            </w:r>
            <w:proofErr w:type="spellEnd"/>
            <w:r w:rsidRPr="00106C39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, </w:t>
            </w:r>
            <w:r w:rsidRPr="00106C39">
              <w:rPr>
                <w:sz w:val="24"/>
                <w:szCs w:val="24"/>
              </w:rPr>
              <w:lastRenderedPageBreak/>
              <w:t>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 xml:space="preserve">2012–2014 гг. 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EC6186" w:rsidRDefault="00EC6186" w:rsidP="005C643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5C643B">
              <w:rPr>
                <w:sz w:val="24"/>
                <w:szCs w:val="24"/>
              </w:rPr>
              <w:t>4</w:t>
            </w:r>
            <w:r w:rsidR="0088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информация о </w:t>
            </w:r>
            <w:r>
              <w:rPr>
                <w:sz w:val="24"/>
                <w:szCs w:val="24"/>
              </w:rPr>
              <w:lastRenderedPageBreak/>
              <w:t>коррупционных проявлениях в деятельности должностных лиц Министерства</w:t>
            </w:r>
            <w:r w:rsidR="00887DEB">
              <w:rPr>
                <w:sz w:val="24"/>
                <w:szCs w:val="24"/>
              </w:rPr>
              <w:t>, размещенной в средствах массовой информации, а также содержащейся в обращения граждан и юридических лиц, не поступала.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ind w:left="-24" w:right="-108"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>, органы местного 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обеспечения открытости принимаемых решений осуществляется ежедневное обновление официального сайта Министерства.</w:t>
            </w:r>
          </w:p>
          <w:p w:rsidR="00887DEB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C64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 были подготовлены и размещены пресс-релизы предстоящих мероприятий и фоторепортажи.</w:t>
            </w:r>
          </w:p>
          <w:p w:rsidR="00887DEB" w:rsidRPr="00106C39" w:rsidRDefault="00887DEB" w:rsidP="00887DE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проводится мониторинг печатных и электронных СМИ и готовится аналитический обзор прессы.</w:t>
            </w:r>
          </w:p>
        </w:tc>
      </w:tr>
      <w:tr w:rsidR="00A97108" w:rsidRPr="00106C39" w:rsidTr="006B1F86">
        <w:tc>
          <w:tcPr>
            <w:tcW w:w="1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center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 Управление государственных закупок Республики Татарстан, </w:t>
            </w:r>
            <w:r w:rsidRPr="00106C39">
              <w:rPr>
                <w:b/>
                <w:sz w:val="24"/>
                <w:szCs w:val="24"/>
              </w:rPr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 и органы местного самоуправления Республики Татарстан 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2012–2014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450">
              <w:rPr>
                <w:sz w:val="24"/>
                <w:szCs w:val="24"/>
              </w:rPr>
              <w:t xml:space="preserve"> </w:t>
            </w:r>
            <w:r w:rsidR="005C64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ED11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года: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на официальном сайте открытых аукционов в электронной форме - </w:t>
            </w:r>
            <w:r w:rsidR="005C643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;</w:t>
            </w:r>
          </w:p>
          <w:p w:rsidR="00A24104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том числе передано заявок в Управление государственных закупок для размещения открытых аукционов в электронной форме и проведено открытых аукционов в электронной форме -</w:t>
            </w:r>
            <w:r w:rsidR="004C35D9">
              <w:rPr>
                <w:sz w:val="24"/>
                <w:szCs w:val="24"/>
              </w:rPr>
              <w:t xml:space="preserve"> </w:t>
            </w:r>
            <w:r w:rsidR="005C64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;</w:t>
            </w:r>
          </w:p>
          <w:p w:rsidR="00A24104" w:rsidRPr="00106C39" w:rsidRDefault="00A24104" w:rsidP="005C643B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государственных контрактов - </w:t>
            </w:r>
            <w:r w:rsidR="005C643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108" w:rsidRPr="00106C39" w:rsidTr="006B1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>6.4.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Опубликование планов-графиков размещения заказов заказчиками, </w:t>
            </w:r>
            <w:r w:rsidRPr="00106C39">
              <w:rPr>
                <w:sz w:val="24"/>
                <w:szCs w:val="24"/>
              </w:rPr>
              <w:lastRenderedPageBreak/>
              <w:t xml:space="preserve">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b/>
                <w:sz w:val="24"/>
                <w:szCs w:val="24"/>
              </w:rPr>
              <w:lastRenderedPageBreak/>
              <w:t>министерства, ведомства</w:t>
            </w:r>
            <w:r w:rsidRPr="00106C39">
              <w:rPr>
                <w:sz w:val="24"/>
                <w:szCs w:val="24"/>
              </w:rPr>
              <w:t xml:space="preserve">, органы местного </w:t>
            </w:r>
            <w:r w:rsidRPr="00106C39">
              <w:rPr>
                <w:sz w:val="24"/>
                <w:szCs w:val="24"/>
              </w:rPr>
              <w:lastRenderedPageBreak/>
              <w:t>самоуправления Республики Татарстан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lastRenderedPageBreak/>
              <w:t>2012 –2014 гг.</w:t>
            </w:r>
          </w:p>
          <w:p w:rsidR="00A97108" w:rsidRPr="00106C39" w:rsidRDefault="00A97108" w:rsidP="006B1F86">
            <w:pPr>
              <w:keepLines/>
              <w:jc w:val="both"/>
              <w:rPr>
                <w:sz w:val="24"/>
                <w:szCs w:val="24"/>
              </w:rPr>
            </w:pPr>
            <w:r w:rsidRPr="00106C39">
              <w:rPr>
                <w:sz w:val="24"/>
                <w:szCs w:val="24"/>
              </w:rPr>
              <w:t xml:space="preserve">ежегодно </w:t>
            </w:r>
            <w:r w:rsidRPr="00106C39">
              <w:rPr>
                <w:sz w:val="24"/>
                <w:szCs w:val="24"/>
              </w:rPr>
              <w:lastRenderedPageBreak/>
              <w:t>информация - ежеквартально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D9" w:rsidRDefault="00A24104" w:rsidP="00A24104">
            <w:pPr>
              <w:keepLines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План-график размещения заказов опубликован на официальном </w:t>
            </w:r>
            <w:r w:rsidR="00ED094E">
              <w:rPr>
                <w:sz w:val="24"/>
                <w:szCs w:val="24"/>
              </w:rPr>
              <w:t>общероссийском сайте</w:t>
            </w:r>
          </w:p>
          <w:p w:rsidR="00A97108" w:rsidRPr="00106C39" w:rsidRDefault="00FE4C01" w:rsidP="004C35D9">
            <w:pPr>
              <w:keepLines/>
              <w:jc w:val="both"/>
              <w:rPr>
                <w:sz w:val="24"/>
                <w:szCs w:val="24"/>
              </w:rPr>
            </w:pPr>
            <w:hyperlink r:id="rId9" w:history="1"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C35D9" w:rsidRPr="004C35D9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4C35D9" w:rsidRPr="004C35D9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35D9" w:rsidRPr="004C35D9">
              <w:rPr>
                <w:sz w:val="24"/>
                <w:szCs w:val="24"/>
              </w:rPr>
              <w:t xml:space="preserve"> </w:t>
            </w:r>
            <w:r w:rsidR="004C35D9">
              <w:rPr>
                <w:sz w:val="24"/>
                <w:szCs w:val="24"/>
              </w:rPr>
              <w:t>в разделе «Планы-графики размещения заказов».</w:t>
            </w:r>
            <w:r w:rsidR="00ED094E">
              <w:rPr>
                <w:sz w:val="24"/>
                <w:szCs w:val="24"/>
              </w:rPr>
              <w:t xml:space="preserve"> </w:t>
            </w:r>
          </w:p>
        </w:tc>
      </w:tr>
    </w:tbl>
    <w:p w:rsidR="002B6A28" w:rsidRDefault="002B6A28"/>
    <w:sectPr w:rsidR="002B6A28" w:rsidSect="0095304D">
      <w:headerReference w:type="even" r:id="rId10"/>
      <w:headerReference w:type="default" r:id="rId11"/>
      <w:pgSz w:w="16838" w:h="11906" w:orient="landscape"/>
      <w:pgMar w:top="3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B" w:rsidRDefault="00BC3C9B" w:rsidP="00183657">
      <w:r>
        <w:separator/>
      </w:r>
    </w:p>
  </w:endnote>
  <w:endnote w:type="continuationSeparator" w:id="0">
    <w:p w:rsidR="00BC3C9B" w:rsidRDefault="00BC3C9B" w:rsidP="0018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B" w:rsidRDefault="00BC3C9B" w:rsidP="00183657">
      <w:r>
        <w:separator/>
      </w:r>
    </w:p>
  </w:footnote>
  <w:footnote w:type="continuationSeparator" w:id="0">
    <w:p w:rsidR="00BC3C9B" w:rsidRDefault="00BC3C9B" w:rsidP="0018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FE4C01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25C0" w:rsidRDefault="00BC3C9B" w:rsidP="006116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0" w:rsidRDefault="00FE4C01" w:rsidP="007903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35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4D42">
      <w:rPr>
        <w:rStyle w:val="aa"/>
        <w:noProof/>
      </w:rPr>
      <w:t>7</w:t>
    </w:r>
    <w:r>
      <w:rPr>
        <w:rStyle w:val="aa"/>
      </w:rPr>
      <w:fldChar w:fldCharType="end"/>
    </w:r>
  </w:p>
  <w:p w:rsidR="005525C0" w:rsidRDefault="00BC3C9B" w:rsidP="006116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21"/>
    <w:multiLevelType w:val="hybridMultilevel"/>
    <w:tmpl w:val="168E8750"/>
    <w:lvl w:ilvl="0" w:tplc="36C6A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08"/>
    <w:rsid w:val="00000507"/>
    <w:rsid w:val="00000551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424F"/>
    <w:rsid w:val="00004A7D"/>
    <w:rsid w:val="00005359"/>
    <w:rsid w:val="00005617"/>
    <w:rsid w:val="0000568F"/>
    <w:rsid w:val="000056A9"/>
    <w:rsid w:val="00005B75"/>
    <w:rsid w:val="00005BDB"/>
    <w:rsid w:val="00006091"/>
    <w:rsid w:val="00006395"/>
    <w:rsid w:val="00007271"/>
    <w:rsid w:val="00007DE5"/>
    <w:rsid w:val="00010AC4"/>
    <w:rsid w:val="000114C0"/>
    <w:rsid w:val="000115C8"/>
    <w:rsid w:val="00011B9B"/>
    <w:rsid w:val="00012077"/>
    <w:rsid w:val="00012A39"/>
    <w:rsid w:val="0001367A"/>
    <w:rsid w:val="00013FAD"/>
    <w:rsid w:val="00014EAE"/>
    <w:rsid w:val="00015342"/>
    <w:rsid w:val="00015960"/>
    <w:rsid w:val="00015ACA"/>
    <w:rsid w:val="00016CB5"/>
    <w:rsid w:val="000174D0"/>
    <w:rsid w:val="0001775C"/>
    <w:rsid w:val="00017A4C"/>
    <w:rsid w:val="000201AA"/>
    <w:rsid w:val="00020412"/>
    <w:rsid w:val="00020741"/>
    <w:rsid w:val="0002099E"/>
    <w:rsid w:val="00020CB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560"/>
    <w:rsid w:val="00026FA4"/>
    <w:rsid w:val="00027163"/>
    <w:rsid w:val="00027335"/>
    <w:rsid w:val="000274EE"/>
    <w:rsid w:val="000275C4"/>
    <w:rsid w:val="000276EA"/>
    <w:rsid w:val="00027D13"/>
    <w:rsid w:val="00027E14"/>
    <w:rsid w:val="0003004D"/>
    <w:rsid w:val="000306AE"/>
    <w:rsid w:val="00030CBF"/>
    <w:rsid w:val="000310A8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4122E"/>
    <w:rsid w:val="0004153E"/>
    <w:rsid w:val="00042BC2"/>
    <w:rsid w:val="00042FA1"/>
    <w:rsid w:val="000449B6"/>
    <w:rsid w:val="00044E09"/>
    <w:rsid w:val="00044E8F"/>
    <w:rsid w:val="00045111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B85"/>
    <w:rsid w:val="00053EF0"/>
    <w:rsid w:val="00053FD1"/>
    <w:rsid w:val="0005439F"/>
    <w:rsid w:val="00055129"/>
    <w:rsid w:val="000558A1"/>
    <w:rsid w:val="00055AA6"/>
    <w:rsid w:val="00055F44"/>
    <w:rsid w:val="00056538"/>
    <w:rsid w:val="0006061A"/>
    <w:rsid w:val="00060861"/>
    <w:rsid w:val="0006093D"/>
    <w:rsid w:val="00060C97"/>
    <w:rsid w:val="00060E3E"/>
    <w:rsid w:val="00061621"/>
    <w:rsid w:val="000627EA"/>
    <w:rsid w:val="00062A3A"/>
    <w:rsid w:val="00062A61"/>
    <w:rsid w:val="00062D31"/>
    <w:rsid w:val="000632DB"/>
    <w:rsid w:val="000638F5"/>
    <w:rsid w:val="00063F3E"/>
    <w:rsid w:val="00064A63"/>
    <w:rsid w:val="00064E2F"/>
    <w:rsid w:val="00065777"/>
    <w:rsid w:val="00066249"/>
    <w:rsid w:val="000669AA"/>
    <w:rsid w:val="00067359"/>
    <w:rsid w:val="0006763B"/>
    <w:rsid w:val="00067DA3"/>
    <w:rsid w:val="000702B0"/>
    <w:rsid w:val="000702EE"/>
    <w:rsid w:val="00070424"/>
    <w:rsid w:val="00070C02"/>
    <w:rsid w:val="00070CFB"/>
    <w:rsid w:val="00070EC1"/>
    <w:rsid w:val="00071646"/>
    <w:rsid w:val="00072399"/>
    <w:rsid w:val="00073274"/>
    <w:rsid w:val="00073776"/>
    <w:rsid w:val="000738BC"/>
    <w:rsid w:val="00073B01"/>
    <w:rsid w:val="00075034"/>
    <w:rsid w:val="000754B6"/>
    <w:rsid w:val="000756FA"/>
    <w:rsid w:val="0007611C"/>
    <w:rsid w:val="00076A7F"/>
    <w:rsid w:val="00076BB7"/>
    <w:rsid w:val="00076BF7"/>
    <w:rsid w:val="00076C08"/>
    <w:rsid w:val="000775FF"/>
    <w:rsid w:val="00080207"/>
    <w:rsid w:val="000808BE"/>
    <w:rsid w:val="000809F1"/>
    <w:rsid w:val="00081710"/>
    <w:rsid w:val="00082407"/>
    <w:rsid w:val="00082A49"/>
    <w:rsid w:val="000834EE"/>
    <w:rsid w:val="00083572"/>
    <w:rsid w:val="00085611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F94"/>
    <w:rsid w:val="00091B24"/>
    <w:rsid w:val="00091DFA"/>
    <w:rsid w:val="00091E1F"/>
    <w:rsid w:val="00091EF7"/>
    <w:rsid w:val="0009303E"/>
    <w:rsid w:val="00093ECC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2631"/>
    <w:rsid w:val="000A2947"/>
    <w:rsid w:val="000A3B37"/>
    <w:rsid w:val="000A4212"/>
    <w:rsid w:val="000A44EB"/>
    <w:rsid w:val="000A4546"/>
    <w:rsid w:val="000A6008"/>
    <w:rsid w:val="000A63E9"/>
    <w:rsid w:val="000B0CBF"/>
    <w:rsid w:val="000B0D32"/>
    <w:rsid w:val="000B14BE"/>
    <w:rsid w:val="000B1BB2"/>
    <w:rsid w:val="000B1F84"/>
    <w:rsid w:val="000B2045"/>
    <w:rsid w:val="000B22EB"/>
    <w:rsid w:val="000B25BC"/>
    <w:rsid w:val="000B29CD"/>
    <w:rsid w:val="000B3375"/>
    <w:rsid w:val="000B3830"/>
    <w:rsid w:val="000B3BCE"/>
    <w:rsid w:val="000B3E62"/>
    <w:rsid w:val="000B441F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252E"/>
    <w:rsid w:val="000C319C"/>
    <w:rsid w:val="000C34B9"/>
    <w:rsid w:val="000C3EA9"/>
    <w:rsid w:val="000C4107"/>
    <w:rsid w:val="000C4267"/>
    <w:rsid w:val="000C4882"/>
    <w:rsid w:val="000C51FC"/>
    <w:rsid w:val="000C5A0F"/>
    <w:rsid w:val="000C5B87"/>
    <w:rsid w:val="000C725E"/>
    <w:rsid w:val="000C77F0"/>
    <w:rsid w:val="000D003A"/>
    <w:rsid w:val="000D0374"/>
    <w:rsid w:val="000D0AF0"/>
    <w:rsid w:val="000D18B4"/>
    <w:rsid w:val="000D1BB0"/>
    <w:rsid w:val="000D2452"/>
    <w:rsid w:val="000D2510"/>
    <w:rsid w:val="000D3E80"/>
    <w:rsid w:val="000D3FE2"/>
    <w:rsid w:val="000D4040"/>
    <w:rsid w:val="000D4CD3"/>
    <w:rsid w:val="000D4E66"/>
    <w:rsid w:val="000D6017"/>
    <w:rsid w:val="000D79A4"/>
    <w:rsid w:val="000D7B8A"/>
    <w:rsid w:val="000E0C28"/>
    <w:rsid w:val="000E0F65"/>
    <w:rsid w:val="000E116A"/>
    <w:rsid w:val="000E25C8"/>
    <w:rsid w:val="000E2EE9"/>
    <w:rsid w:val="000E3959"/>
    <w:rsid w:val="000E3FB1"/>
    <w:rsid w:val="000E4148"/>
    <w:rsid w:val="000E4160"/>
    <w:rsid w:val="000E42BB"/>
    <w:rsid w:val="000E4672"/>
    <w:rsid w:val="000E4B68"/>
    <w:rsid w:val="000E4CED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1008B5"/>
    <w:rsid w:val="00101222"/>
    <w:rsid w:val="0010145F"/>
    <w:rsid w:val="00101909"/>
    <w:rsid w:val="0010286B"/>
    <w:rsid w:val="00102A56"/>
    <w:rsid w:val="0010327C"/>
    <w:rsid w:val="001034C1"/>
    <w:rsid w:val="001040DB"/>
    <w:rsid w:val="001043C1"/>
    <w:rsid w:val="00104843"/>
    <w:rsid w:val="00104D76"/>
    <w:rsid w:val="00105484"/>
    <w:rsid w:val="00105577"/>
    <w:rsid w:val="00105578"/>
    <w:rsid w:val="001058F5"/>
    <w:rsid w:val="00105E3B"/>
    <w:rsid w:val="0010609C"/>
    <w:rsid w:val="001064C1"/>
    <w:rsid w:val="001065B7"/>
    <w:rsid w:val="00106A2E"/>
    <w:rsid w:val="0010776E"/>
    <w:rsid w:val="00107955"/>
    <w:rsid w:val="00110AF1"/>
    <w:rsid w:val="00110D4A"/>
    <w:rsid w:val="001117A1"/>
    <w:rsid w:val="00111DDF"/>
    <w:rsid w:val="00111E68"/>
    <w:rsid w:val="001124C6"/>
    <w:rsid w:val="001124D0"/>
    <w:rsid w:val="001129F1"/>
    <w:rsid w:val="00112C30"/>
    <w:rsid w:val="00112FEE"/>
    <w:rsid w:val="001133BB"/>
    <w:rsid w:val="0011342C"/>
    <w:rsid w:val="0011347F"/>
    <w:rsid w:val="0011391C"/>
    <w:rsid w:val="0011501B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E2D"/>
    <w:rsid w:val="0012503B"/>
    <w:rsid w:val="001259E9"/>
    <w:rsid w:val="00125C94"/>
    <w:rsid w:val="00125CB8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3651"/>
    <w:rsid w:val="0013509E"/>
    <w:rsid w:val="00136611"/>
    <w:rsid w:val="001369BD"/>
    <w:rsid w:val="00136B7E"/>
    <w:rsid w:val="00136BC6"/>
    <w:rsid w:val="00137318"/>
    <w:rsid w:val="00137A19"/>
    <w:rsid w:val="00137F48"/>
    <w:rsid w:val="00140577"/>
    <w:rsid w:val="001410BA"/>
    <w:rsid w:val="00141D54"/>
    <w:rsid w:val="0014230C"/>
    <w:rsid w:val="00142533"/>
    <w:rsid w:val="00142675"/>
    <w:rsid w:val="00142921"/>
    <w:rsid w:val="00142FE1"/>
    <w:rsid w:val="00143B03"/>
    <w:rsid w:val="00143C8B"/>
    <w:rsid w:val="00143FED"/>
    <w:rsid w:val="001440C8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DB1"/>
    <w:rsid w:val="00152474"/>
    <w:rsid w:val="00152AD4"/>
    <w:rsid w:val="001537C9"/>
    <w:rsid w:val="00154C9D"/>
    <w:rsid w:val="00154F60"/>
    <w:rsid w:val="00155ABA"/>
    <w:rsid w:val="00155EC1"/>
    <w:rsid w:val="00156B02"/>
    <w:rsid w:val="00156F3A"/>
    <w:rsid w:val="00157D3C"/>
    <w:rsid w:val="00160046"/>
    <w:rsid w:val="00160267"/>
    <w:rsid w:val="001606DA"/>
    <w:rsid w:val="00162484"/>
    <w:rsid w:val="00162747"/>
    <w:rsid w:val="00163532"/>
    <w:rsid w:val="001635D2"/>
    <w:rsid w:val="00166407"/>
    <w:rsid w:val="001665AF"/>
    <w:rsid w:val="00166744"/>
    <w:rsid w:val="0016713F"/>
    <w:rsid w:val="00170285"/>
    <w:rsid w:val="00170AB1"/>
    <w:rsid w:val="00170DF5"/>
    <w:rsid w:val="00171186"/>
    <w:rsid w:val="0017257C"/>
    <w:rsid w:val="00172A50"/>
    <w:rsid w:val="00173266"/>
    <w:rsid w:val="0017394C"/>
    <w:rsid w:val="00174292"/>
    <w:rsid w:val="0017478A"/>
    <w:rsid w:val="00174B17"/>
    <w:rsid w:val="00174D42"/>
    <w:rsid w:val="0017514F"/>
    <w:rsid w:val="001754FD"/>
    <w:rsid w:val="00175980"/>
    <w:rsid w:val="00175CDD"/>
    <w:rsid w:val="00175FDE"/>
    <w:rsid w:val="001763CE"/>
    <w:rsid w:val="00176565"/>
    <w:rsid w:val="00176DE3"/>
    <w:rsid w:val="00176E88"/>
    <w:rsid w:val="00177446"/>
    <w:rsid w:val="001774B8"/>
    <w:rsid w:val="001779AE"/>
    <w:rsid w:val="00177B26"/>
    <w:rsid w:val="0018023F"/>
    <w:rsid w:val="001804FD"/>
    <w:rsid w:val="00180A7C"/>
    <w:rsid w:val="00180AED"/>
    <w:rsid w:val="00180F57"/>
    <w:rsid w:val="0018131C"/>
    <w:rsid w:val="00181913"/>
    <w:rsid w:val="001820C5"/>
    <w:rsid w:val="00182D1D"/>
    <w:rsid w:val="0018310F"/>
    <w:rsid w:val="00183657"/>
    <w:rsid w:val="00183E64"/>
    <w:rsid w:val="00184076"/>
    <w:rsid w:val="001842C0"/>
    <w:rsid w:val="00184A1B"/>
    <w:rsid w:val="00184CBB"/>
    <w:rsid w:val="0018514D"/>
    <w:rsid w:val="00185273"/>
    <w:rsid w:val="00185425"/>
    <w:rsid w:val="00186261"/>
    <w:rsid w:val="00187FB1"/>
    <w:rsid w:val="00190659"/>
    <w:rsid w:val="00191305"/>
    <w:rsid w:val="001916C5"/>
    <w:rsid w:val="00191C7E"/>
    <w:rsid w:val="0019211A"/>
    <w:rsid w:val="0019240E"/>
    <w:rsid w:val="001926E3"/>
    <w:rsid w:val="00194179"/>
    <w:rsid w:val="001943F2"/>
    <w:rsid w:val="001948F3"/>
    <w:rsid w:val="00194FCA"/>
    <w:rsid w:val="00195239"/>
    <w:rsid w:val="00195458"/>
    <w:rsid w:val="00195551"/>
    <w:rsid w:val="00196EE1"/>
    <w:rsid w:val="00197AE4"/>
    <w:rsid w:val="00197CFA"/>
    <w:rsid w:val="00197DC7"/>
    <w:rsid w:val="00197DDA"/>
    <w:rsid w:val="00197FAE"/>
    <w:rsid w:val="001A0AE7"/>
    <w:rsid w:val="001A0E40"/>
    <w:rsid w:val="001A11FD"/>
    <w:rsid w:val="001A12FE"/>
    <w:rsid w:val="001A1742"/>
    <w:rsid w:val="001A1917"/>
    <w:rsid w:val="001A1F23"/>
    <w:rsid w:val="001A2F63"/>
    <w:rsid w:val="001A3988"/>
    <w:rsid w:val="001A4705"/>
    <w:rsid w:val="001A4BB0"/>
    <w:rsid w:val="001A5295"/>
    <w:rsid w:val="001A579B"/>
    <w:rsid w:val="001A57C4"/>
    <w:rsid w:val="001A60EB"/>
    <w:rsid w:val="001A6935"/>
    <w:rsid w:val="001A6E0D"/>
    <w:rsid w:val="001A6F66"/>
    <w:rsid w:val="001B0224"/>
    <w:rsid w:val="001B07CE"/>
    <w:rsid w:val="001B0850"/>
    <w:rsid w:val="001B0C83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5619"/>
    <w:rsid w:val="001B58B4"/>
    <w:rsid w:val="001B711C"/>
    <w:rsid w:val="001B7CBD"/>
    <w:rsid w:val="001C00A4"/>
    <w:rsid w:val="001C027E"/>
    <w:rsid w:val="001C038B"/>
    <w:rsid w:val="001C2505"/>
    <w:rsid w:val="001C27EA"/>
    <w:rsid w:val="001C2AA3"/>
    <w:rsid w:val="001C3DBA"/>
    <w:rsid w:val="001C44A2"/>
    <w:rsid w:val="001C4A13"/>
    <w:rsid w:val="001C52F5"/>
    <w:rsid w:val="001C5B3B"/>
    <w:rsid w:val="001C6381"/>
    <w:rsid w:val="001C6539"/>
    <w:rsid w:val="001C74B7"/>
    <w:rsid w:val="001C7578"/>
    <w:rsid w:val="001D02C7"/>
    <w:rsid w:val="001D02EE"/>
    <w:rsid w:val="001D031B"/>
    <w:rsid w:val="001D09B1"/>
    <w:rsid w:val="001D0B6F"/>
    <w:rsid w:val="001D0DD0"/>
    <w:rsid w:val="001D14F1"/>
    <w:rsid w:val="001D1821"/>
    <w:rsid w:val="001D1CDE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726"/>
    <w:rsid w:val="001D703A"/>
    <w:rsid w:val="001D71E1"/>
    <w:rsid w:val="001D720E"/>
    <w:rsid w:val="001D7715"/>
    <w:rsid w:val="001D7976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EAC"/>
    <w:rsid w:val="001E40C7"/>
    <w:rsid w:val="001E4177"/>
    <w:rsid w:val="001E45FA"/>
    <w:rsid w:val="001E47EB"/>
    <w:rsid w:val="001E61DB"/>
    <w:rsid w:val="001E6671"/>
    <w:rsid w:val="001E6875"/>
    <w:rsid w:val="001E719C"/>
    <w:rsid w:val="001E755F"/>
    <w:rsid w:val="001E793E"/>
    <w:rsid w:val="001E797A"/>
    <w:rsid w:val="001F0538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E60"/>
    <w:rsid w:val="001F7565"/>
    <w:rsid w:val="001F7746"/>
    <w:rsid w:val="001F7BC6"/>
    <w:rsid w:val="002002D3"/>
    <w:rsid w:val="00200696"/>
    <w:rsid w:val="00200AC3"/>
    <w:rsid w:val="00200C43"/>
    <w:rsid w:val="00201832"/>
    <w:rsid w:val="00201AF1"/>
    <w:rsid w:val="002027F8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604"/>
    <w:rsid w:val="002067D9"/>
    <w:rsid w:val="00206811"/>
    <w:rsid w:val="002072F1"/>
    <w:rsid w:val="00207369"/>
    <w:rsid w:val="00207A1B"/>
    <w:rsid w:val="00207DA1"/>
    <w:rsid w:val="00210180"/>
    <w:rsid w:val="00210C2B"/>
    <w:rsid w:val="0021143D"/>
    <w:rsid w:val="0021189B"/>
    <w:rsid w:val="002126D0"/>
    <w:rsid w:val="002137FC"/>
    <w:rsid w:val="00214C5F"/>
    <w:rsid w:val="00214CC2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CFC"/>
    <w:rsid w:val="00221800"/>
    <w:rsid w:val="00222952"/>
    <w:rsid w:val="0022300B"/>
    <w:rsid w:val="0022373F"/>
    <w:rsid w:val="00223760"/>
    <w:rsid w:val="00223B1C"/>
    <w:rsid w:val="002240A1"/>
    <w:rsid w:val="0022452F"/>
    <w:rsid w:val="002249E8"/>
    <w:rsid w:val="00224ECF"/>
    <w:rsid w:val="00224EFC"/>
    <w:rsid w:val="00224F4E"/>
    <w:rsid w:val="0022530B"/>
    <w:rsid w:val="00225CC7"/>
    <w:rsid w:val="00226B1B"/>
    <w:rsid w:val="00226EA8"/>
    <w:rsid w:val="0023053F"/>
    <w:rsid w:val="0023054B"/>
    <w:rsid w:val="00230B67"/>
    <w:rsid w:val="00231455"/>
    <w:rsid w:val="0023186B"/>
    <w:rsid w:val="0023285D"/>
    <w:rsid w:val="00232F1E"/>
    <w:rsid w:val="002330AD"/>
    <w:rsid w:val="00233272"/>
    <w:rsid w:val="00234607"/>
    <w:rsid w:val="002357C7"/>
    <w:rsid w:val="00235C57"/>
    <w:rsid w:val="002361A5"/>
    <w:rsid w:val="0023621E"/>
    <w:rsid w:val="00236A91"/>
    <w:rsid w:val="00236B1B"/>
    <w:rsid w:val="00236C37"/>
    <w:rsid w:val="002404E7"/>
    <w:rsid w:val="00240A20"/>
    <w:rsid w:val="00241255"/>
    <w:rsid w:val="002415AF"/>
    <w:rsid w:val="0024164A"/>
    <w:rsid w:val="0024183C"/>
    <w:rsid w:val="002425A5"/>
    <w:rsid w:val="00242661"/>
    <w:rsid w:val="00242CCA"/>
    <w:rsid w:val="0024315F"/>
    <w:rsid w:val="002434C7"/>
    <w:rsid w:val="00244F97"/>
    <w:rsid w:val="002462C7"/>
    <w:rsid w:val="00246E45"/>
    <w:rsid w:val="00246EEF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E01"/>
    <w:rsid w:val="0025227F"/>
    <w:rsid w:val="00252700"/>
    <w:rsid w:val="00252918"/>
    <w:rsid w:val="00252C66"/>
    <w:rsid w:val="00253077"/>
    <w:rsid w:val="0025390C"/>
    <w:rsid w:val="00253BBD"/>
    <w:rsid w:val="0025420F"/>
    <w:rsid w:val="0025433A"/>
    <w:rsid w:val="00254508"/>
    <w:rsid w:val="00254A66"/>
    <w:rsid w:val="00254DF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605D1"/>
    <w:rsid w:val="002606AD"/>
    <w:rsid w:val="002609C8"/>
    <w:rsid w:val="002609CC"/>
    <w:rsid w:val="00262C11"/>
    <w:rsid w:val="00263EB8"/>
    <w:rsid w:val="0026435A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E21"/>
    <w:rsid w:val="0027461D"/>
    <w:rsid w:val="00274981"/>
    <w:rsid w:val="002768BB"/>
    <w:rsid w:val="00277437"/>
    <w:rsid w:val="002774A7"/>
    <w:rsid w:val="002801BF"/>
    <w:rsid w:val="002804C2"/>
    <w:rsid w:val="0028199E"/>
    <w:rsid w:val="0028214F"/>
    <w:rsid w:val="00282462"/>
    <w:rsid w:val="00282B54"/>
    <w:rsid w:val="00283556"/>
    <w:rsid w:val="002843E9"/>
    <w:rsid w:val="002845AE"/>
    <w:rsid w:val="00285147"/>
    <w:rsid w:val="00285634"/>
    <w:rsid w:val="00285718"/>
    <w:rsid w:val="0028590F"/>
    <w:rsid w:val="0028593D"/>
    <w:rsid w:val="00285AB1"/>
    <w:rsid w:val="00286498"/>
    <w:rsid w:val="00286BC7"/>
    <w:rsid w:val="00286CBC"/>
    <w:rsid w:val="00290194"/>
    <w:rsid w:val="002912B9"/>
    <w:rsid w:val="00291416"/>
    <w:rsid w:val="002916F5"/>
    <w:rsid w:val="00291A3D"/>
    <w:rsid w:val="00291FB7"/>
    <w:rsid w:val="002924B0"/>
    <w:rsid w:val="00292EE4"/>
    <w:rsid w:val="00293068"/>
    <w:rsid w:val="00293466"/>
    <w:rsid w:val="002938A9"/>
    <w:rsid w:val="00294C5B"/>
    <w:rsid w:val="00294DA6"/>
    <w:rsid w:val="00295C5C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8D8"/>
    <w:rsid w:val="002B0154"/>
    <w:rsid w:val="002B151B"/>
    <w:rsid w:val="002B173E"/>
    <w:rsid w:val="002B1DC2"/>
    <w:rsid w:val="002B2248"/>
    <w:rsid w:val="002B270D"/>
    <w:rsid w:val="002B28D3"/>
    <w:rsid w:val="002B2C31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3743"/>
    <w:rsid w:val="002C3B0A"/>
    <w:rsid w:val="002C3BB4"/>
    <w:rsid w:val="002C3BCB"/>
    <w:rsid w:val="002C3C10"/>
    <w:rsid w:val="002C41C8"/>
    <w:rsid w:val="002C5105"/>
    <w:rsid w:val="002C62C0"/>
    <w:rsid w:val="002C63EC"/>
    <w:rsid w:val="002C6459"/>
    <w:rsid w:val="002C6614"/>
    <w:rsid w:val="002C6893"/>
    <w:rsid w:val="002C75C7"/>
    <w:rsid w:val="002C76D7"/>
    <w:rsid w:val="002C7823"/>
    <w:rsid w:val="002C79EE"/>
    <w:rsid w:val="002C7B79"/>
    <w:rsid w:val="002D0269"/>
    <w:rsid w:val="002D133A"/>
    <w:rsid w:val="002D223B"/>
    <w:rsid w:val="002D23B7"/>
    <w:rsid w:val="002D26DB"/>
    <w:rsid w:val="002D28E4"/>
    <w:rsid w:val="002D3154"/>
    <w:rsid w:val="002D331E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92D"/>
    <w:rsid w:val="002E00FA"/>
    <w:rsid w:val="002E0956"/>
    <w:rsid w:val="002E17A1"/>
    <w:rsid w:val="002E19AE"/>
    <w:rsid w:val="002E228B"/>
    <w:rsid w:val="002E2664"/>
    <w:rsid w:val="002E2F0B"/>
    <w:rsid w:val="002E3943"/>
    <w:rsid w:val="002E397C"/>
    <w:rsid w:val="002E4D4C"/>
    <w:rsid w:val="002E54A2"/>
    <w:rsid w:val="002E69A9"/>
    <w:rsid w:val="002E7169"/>
    <w:rsid w:val="002E7AAF"/>
    <w:rsid w:val="002F08E1"/>
    <w:rsid w:val="002F0F54"/>
    <w:rsid w:val="002F1EDE"/>
    <w:rsid w:val="002F3DED"/>
    <w:rsid w:val="002F4782"/>
    <w:rsid w:val="002F4921"/>
    <w:rsid w:val="002F5198"/>
    <w:rsid w:val="002F56D9"/>
    <w:rsid w:val="002F5881"/>
    <w:rsid w:val="002F69F3"/>
    <w:rsid w:val="002F6C1B"/>
    <w:rsid w:val="002F6D03"/>
    <w:rsid w:val="002F726A"/>
    <w:rsid w:val="002F79D2"/>
    <w:rsid w:val="0030194F"/>
    <w:rsid w:val="0030198D"/>
    <w:rsid w:val="0030233C"/>
    <w:rsid w:val="003029F5"/>
    <w:rsid w:val="00303184"/>
    <w:rsid w:val="0030328E"/>
    <w:rsid w:val="00303750"/>
    <w:rsid w:val="0030379A"/>
    <w:rsid w:val="00303C3D"/>
    <w:rsid w:val="0030494F"/>
    <w:rsid w:val="00304D0E"/>
    <w:rsid w:val="00305B5F"/>
    <w:rsid w:val="00305D35"/>
    <w:rsid w:val="00307426"/>
    <w:rsid w:val="00307BF7"/>
    <w:rsid w:val="0031084A"/>
    <w:rsid w:val="003119BF"/>
    <w:rsid w:val="00311A36"/>
    <w:rsid w:val="00312724"/>
    <w:rsid w:val="00312892"/>
    <w:rsid w:val="00312C17"/>
    <w:rsid w:val="0031331D"/>
    <w:rsid w:val="00313653"/>
    <w:rsid w:val="003139BD"/>
    <w:rsid w:val="003139C4"/>
    <w:rsid w:val="00314DA5"/>
    <w:rsid w:val="00314F35"/>
    <w:rsid w:val="00315446"/>
    <w:rsid w:val="00315D9C"/>
    <w:rsid w:val="00315DF4"/>
    <w:rsid w:val="00316284"/>
    <w:rsid w:val="003162CC"/>
    <w:rsid w:val="00316E02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6C0"/>
    <w:rsid w:val="00323B1D"/>
    <w:rsid w:val="00323C8D"/>
    <w:rsid w:val="003243BF"/>
    <w:rsid w:val="003247BE"/>
    <w:rsid w:val="00324C63"/>
    <w:rsid w:val="00324CB0"/>
    <w:rsid w:val="00325133"/>
    <w:rsid w:val="0032541F"/>
    <w:rsid w:val="00325F78"/>
    <w:rsid w:val="003263F3"/>
    <w:rsid w:val="0032645A"/>
    <w:rsid w:val="00327489"/>
    <w:rsid w:val="0032752A"/>
    <w:rsid w:val="003302D2"/>
    <w:rsid w:val="00330BA3"/>
    <w:rsid w:val="00330C7A"/>
    <w:rsid w:val="00331082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F09"/>
    <w:rsid w:val="00334F96"/>
    <w:rsid w:val="003353D1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14B9"/>
    <w:rsid w:val="003522E6"/>
    <w:rsid w:val="003524AF"/>
    <w:rsid w:val="00352B95"/>
    <w:rsid w:val="00352CD0"/>
    <w:rsid w:val="00353CF0"/>
    <w:rsid w:val="0035446A"/>
    <w:rsid w:val="0035484E"/>
    <w:rsid w:val="00355339"/>
    <w:rsid w:val="00355435"/>
    <w:rsid w:val="003558B3"/>
    <w:rsid w:val="00356315"/>
    <w:rsid w:val="0035633B"/>
    <w:rsid w:val="00356418"/>
    <w:rsid w:val="00356924"/>
    <w:rsid w:val="003572A7"/>
    <w:rsid w:val="0035766B"/>
    <w:rsid w:val="00357849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B87"/>
    <w:rsid w:val="00370F09"/>
    <w:rsid w:val="00372A40"/>
    <w:rsid w:val="003734E7"/>
    <w:rsid w:val="00373EB4"/>
    <w:rsid w:val="00373FC9"/>
    <w:rsid w:val="00374050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6BC2"/>
    <w:rsid w:val="00376CD7"/>
    <w:rsid w:val="00377722"/>
    <w:rsid w:val="00377830"/>
    <w:rsid w:val="003778D9"/>
    <w:rsid w:val="00377B1D"/>
    <w:rsid w:val="00380781"/>
    <w:rsid w:val="00380B80"/>
    <w:rsid w:val="00382476"/>
    <w:rsid w:val="0038260B"/>
    <w:rsid w:val="00383402"/>
    <w:rsid w:val="00383600"/>
    <w:rsid w:val="003842DD"/>
    <w:rsid w:val="00384E20"/>
    <w:rsid w:val="00385E39"/>
    <w:rsid w:val="003862ED"/>
    <w:rsid w:val="003864E5"/>
    <w:rsid w:val="00387105"/>
    <w:rsid w:val="00387529"/>
    <w:rsid w:val="00390844"/>
    <w:rsid w:val="003908F7"/>
    <w:rsid w:val="00391BC3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8CC"/>
    <w:rsid w:val="003A5EEB"/>
    <w:rsid w:val="003A6861"/>
    <w:rsid w:val="003A7D5D"/>
    <w:rsid w:val="003B030D"/>
    <w:rsid w:val="003B0E67"/>
    <w:rsid w:val="003B18BC"/>
    <w:rsid w:val="003B285E"/>
    <w:rsid w:val="003B2C3D"/>
    <w:rsid w:val="003B2F88"/>
    <w:rsid w:val="003B30AC"/>
    <w:rsid w:val="003B38C7"/>
    <w:rsid w:val="003B3BB5"/>
    <w:rsid w:val="003B49BE"/>
    <w:rsid w:val="003B4CC4"/>
    <w:rsid w:val="003B4F4D"/>
    <w:rsid w:val="003B5792"/>
    <w:rsid w:val="003B5B92"/>
    <w:rsid w:val="003B603C"/>
    <w:rsid w:val="003B7A22"/>
    <w:rsid w:val="003B7A6C"/>
    <w:rsid w:val="003C1255"/>
    <w:rsid w:val="003C1CF9"/>
    <w:rsid w:val="003C29F3"/>
    <w:rsid w:val="003C2A1C"/>
    <w:rsid w:val="003C3158"/>
    <w:rsid w:val="003C32C0"/>
    <w:rsid w:val="003C4E7D"/>
    <w:rsid w:val="003C5510"/>
    <w:rsid w:val="003C5F1C"/>
    <w:rsid w:val="003C610F"/>
    <w:rsid w:val="003C6B0A"/>
    <w:rsid w:val="003C6DDA"/>
    <w:rsid w:val="003C72C5"/>
    <w:rsid w:val="003C7AD6"/>
    <w:rsid w:val="003C7DEF"/>
    <w:rsid w:val="003D0E9A"/>
    <w:rsid w:val="003D0FA7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5176"/>
    <w:rsid w:val="003D590D"/>
    <w:rsid w:val="003D5BFC"/>
    <w:rsid w:val="003D5C8B"/>
    <w:rsid w:val="003D638D"/>
    <w:rsid w:val="003D6404"/>
    <w:rsid w:val="003D6589"/>
    <w:rsid w:val="003D6967"/>
    <w:rsid w:val="003D7F47"/>
    <w:rsid w:val="003E0002"/>
    <w:rsid w:val="003E10F5"/>
    <w:rsid w:val="003E1777"/>
    <w:rsid w:val="003E33E3"/>
    <w:rsid w:val="003E351D"/>
    <w:rsid w:val="003E3BCB"/>
    <w:rsid w:val="003E5B4E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4939"/>
    <w:rsid w:val="003F49CB"/>
    <w:rsid w:val="003F4AF1"/>
    <w:rsid w:val="003F4E58"/>
    <w:rsid w:val="003F5083"/>
    <w:rsid w:val="003F51F8"/>
    <w:rsid w:val="003F53D0"/>
    <w:rsid w:val="003F5980"/>
    <w:rsid w:val="003F5C63"/>
    <w:rsid w:val="003F6517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2A45"/>
    <w:rsid w:val="00403B61"/>
    <w:rsid w:val="00403D62"/>
    <w:rsid w:val="004050D9"/>
    <w:rsid w:val="00405286"/>
    <w:rsid w:val="00406140"/>
    <w:rsid w:val="00406509"/>
    <w:rsid w:val="004103F6"/>
    <w:rsid w:val="004108B5"/>
    <w:rsid w:val="00410908"/>
    <w:rsid w:val="00410E1E"/>
    <w:rsid w:val="00411337"/>
    <w:rsid w:val="00411603"/>
    <w:rsid w:val="0041162B"/>
    <w:rsid w:val="00412FE0"/>
    <w:rsid w:val="00413655"/>
    <w:rsid w:val="00413872"/>
    <w:rsid w:val="004148AB"/>
    <w:rsid w:val="00414941"/>
    <w:rsid w:val="00415CAD"/>
    <w:rsid w:val="00416FC1"/>
    <w:rsid w:val="00417D90"/>
    <w:rsid w:val="00417DCF"/>
    <w:rsid w:val="00420AC4"/>
    <w:rsid w:val="00420BEF"/>
    <w:rsid w:val="0042110C"/>
    <w:rsid w:val="004214F3"/>
    <w:rsid w:val="00421744"/>
    <w:rsid w:val="004223C2"/>
    <w:rsid w:val="004225ED"/>
    <w:rsid w:val="004228B0"/>
    <w:rsid w:val="00422BAF"/>
    <w:rsid w:val="00423043"/>
    <w:rsid w:val="00423745"/>
    <w:rsid w:val="00423ACA"/>
    <w:rsid w:val="00423B55"/>
    <w:rsid w:val="0042447D"/>
    <w:rsid w:val="0042467C"/>
    <w:rsid w:val="00424C8E"/>
    <w:rsid w:val="00424D29"/>
    <w:rsid w:val="0042502B"/>
    <w:rsid w:val="00426024"/>
    <w:rsid w:val="00426A77"/>
    <w:rsid w:val="00426B12"/>
    <w:rsid w:val="0042759F"/>
    <w:rsid w:val="00427B50"/>
    <w:rsid w:val="004309FA"/>
    <w:rsid w:val="00430E64"/>
    <w:rsid w:val="004312D9"/>
    <w:rsid w:val="004328DE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11DA"/>
    <w:rsid w:val="004412BB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D0C"/>
    <w:rsid w:val="0044502C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F90"/>
    <w:rsid w:val="004500DA"/>
    <w:rsid w:val="004503F0"/>
    <w:rsid w:val="00450494"/>
    <w:rsid w:val="00450671"/>
    <w:rsid w:val="00451A46"/>
    <w:rsid w:val="00452BCD"/>
    <w:rsid w:val="00453966"/>
    <w:rsid w:val="00454011"/>
    <w:rsid w:val="004540C3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C7"/>
    <w:rsid w:val="00456742"/>
    <w:rsid w:val="004574F9"/>
    <w:rsid w:val="00457632"/>
    <w:rsid w:val="004576AE"/>
    <w:rsid w:val="00457A63"/>
    <w:rsid w:val="00457F45"/>
    <w:rsid w:val="0046134A"/>
    <w:rsid w:val="0046173A"/>
    <w:rsid w:val="00461B58"/>
    <w:rsid w:val="004622A6"/>
    <w:rsid w:val="004637B2"/>
    <w:rsid w:val="0046398D"/>
    <w:rsid w:val="004640B7"/>
    <w:rsid w:val="004641D4"/>
    <w:rsid w:val="00464C1F"/>
    <w:rsid w:val="004650A7"/>
    <w:rsid w:val="0046537F"/>
    <w:rsid w:val="00465AA1"/>
    <w:rsid w:val="00465F44"/>
    <w:rsid w:val="004666BE"/>
    <w:rsid w:val="00467201"/>
    <w:rsid w:val="00467648"/>
    <w:rsid w:val="00470A30"/>
    <w:rsid w:val="00470FF6"/>
    <w:rsid w:val="00471012"/>
    <w:rsid w:val="004712BE"/>
    <w:rsid w:val="0047259D"/>
    <w:rsid w:val="004726D3"/>
    <w:rsid w:val="004732A0"/>
    <w:rsid w:val="00473321"/>
    <w:rsid w:val="00473916"/>
    <w:rsid w:val="00473AE2"/>
    <w:rsid w:val="0047437B"/>
    <w:rsid w:val="00474504"/>
    <w:rsid w:val="00474527"/>
    <w:rsid w:val="00474BE1"/>
    <w:rsid w:val="00474D79"/>
    <w:rsid w:val="00475BD6"/>
    <w:rsid w:val="004773E2"/>
    <w:rsid w:val="004779D4"/>
    <w:rsid w:val="00477BAB"/>
    <w:rsid w:val="00481010"/>
    <w:rsid w:val="004829C1"/>
    <w:rsid w:val="00482B40"/>
    <w:rsid w:val="00483753"/>
    <w:rsid w:val="00484146"/>
    <w:rsid w:val="00484231"/>
    <w:rsid w:val="0048430E"/>
    <w:rsid w:val="00484FB8"/>
    <w:rsid w:val="00486370"/>
    <w:rsid w:val="00486693"/>
    <w:rsid w:val="00486C50"/>
    <w:rsid w:val="004873F0"/>
    <w:rsid w:val="00487595"/>
    <w:rsid w:val="004904B5"/>
    <w:rsid w:val="0049072C"/>
    <w:rsid w:val="00491399"/>
    <w:rsid w:val="0049150B"/>
    <w:rsid w:val="004915B0"/>
    <w:rsid w:val="00491BE3"/>
    <w:rsid w:val="00491D8B"/>
    <w:rsid w:val="00493218"/>
    <w:rsid w:val="004932E9"/>
    <w:rsid w:val="00493EAD"/>
    <w:rsid w:val="004950A7"/>
    <w:rsid w:val="004959A0"/>
    <w:rsid w:val="00495B7E"/>
    <w:rsid w:val="00496429"/>
    <w:rsid w:val="0049677E"/>
    <w:rsid w:val="004969B5"/>
    <w:rsid w:val="00496E68"/>
    <w:rsid w:val="00497104"/>
    <w:rsid w:val="004975A3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CAF"/>
    <w:rsid w:val="004A30F7"/>
    <w:rsid w:val="004A33BA"/>
    <w:rsid w:val="004A4872"/>
    <w:rsid w:val="004A5720"/>
    <w:rsid w:val="004A596F"/>
    <w:rsid w:val="004A634F"/>
    <w:rsid w:val="004A67F7"/>
    <w:rsid w:val="004A6CC9"/>
    <w:rsid w:val="004A7AEC"/>
    <w:rsid w:val="004B0116"/>
    <w:rsid w:val="004B106E"/>
    <w:rsid w:val="004B15FE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A79"/>
    <w:rsid w:val="004B6BE3"/>
    <w:rsid w:val="004B702F"/>
    <w:rsid w:val="004B708B"/>
    <w:rsid w:val="004B78F1"/>
    <w:rsid w:val="004B7E8A"/>
    <w:rsid w:val="004C01C4"/>
    <w:rsid w:val="004C1399"/>
    <w:rsid w:val="004C1B7E"/>
    <w:rsid w:val="004C2B51"/>
    <w:rsid w:val="004C2C4D"/>
    <w:rsid w:val="004C2FE2"/>
    <w:rsid w:val="004C35D9"/>
    <w:rsid w:val="004C3821"/>
    <w:rsid w:val="004C43BA"/>
    <w:rsid w:val="004C47F5"/>
    <w:rsid w:val="004C4B1D"/>
    <w:rsid w:val="004C52AD"/>
    <w:rsid w:val="004C52F1"/>
    <w:rsid w:val="004C5C1E"/>
    <w:rsid w:val="004C5F38"/>
    <w:rsid w:val="004C68FA"/>
    <w:rsid w:val="004C78E9"/>
    <w:rsid w:val="004C78F5"/>
    <w:rsid w:val="004C7C35"/>
    <w:rsid w:val="004D021E"/>
    <w:rsid w:val="004D1FC5"/>
    <w:rsid w:val="004D2722"/>
    <w:rsid w:val="004D331E"/>
    <w:rsid w:val="004D3EFC"/>
    <w:rsid w:val="004D40DF"/>
    <w:rsid w:val="004D4726"/>
    <w:rsid w:val="004D54D5"/>
    <w:rsid w:val="004D562C"/>
    <w:rsid w:val="004D5D17"/>
    <w:rsid w:val="004D777F"/>
    <w:rsid w:val="004E0455"/>
    <w:rsid w:val="004E08F8"/>
    <w:rsid w:val="004E1973"/>
    <w:rsid w:val="004E1BDF"/>
    <w:rsid w:val="004E22DD"/>
    <w:rsid w:val="004E2374"/>
    <w:rsid w:val="004E2B6F"/>
    <w:rsid w:val="004E2EF9"/>
    <w:rsid w:val="004E38DB"/>
    <w:rsid w:val="004E46FA"/>
    <w:rsid w:val="004E47D4"/>
    <w:rsid w:val="004E560F"/>
    <w:rsid w:val="004E5861"/>
    <w:rsid w:val="004E5F26"/>
    <w:rsid w:val="004E60C8"/>
    <w:rsid w:val="004E68D9"/>
    <w:rsid w:val="004E7096"/>
    <w:rsid w:val="004E7118"/>
    <w:rsid w:val="004E7840"/>
    <w:rsid w:val="004E7FB9"/>
    <w:rsid w:val="004F0247"/>
    <w:rsid w:val="004F0779"/>
    <w:rsid w:val="004F18FE"/>
    <w:rsid w:val="004F1977"/>
    <w:rsid w:val="004F1F55"/>
    <w:rsid w:val="004F2151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130D"/>
    <w:rsid w:val="00501D64"/>
    <w:rsid w:val="00501E0E"/>
    <w:rsid w:val="00502007"/>
    <w:rsid w:val="005022C1"/>
    <w:rsid w:val="00502514"/>
    <w:rsid w:val="00502A0D"/>
    <w:rsid w:val="00502DC9"/>
    <w:rsid w:val="005045ED"/>
    <w:rsid w:val="005050D2"/>
    <w:rsid w:val="00505AD2"/>
    <w:rsid w:val="00505B46"/>
    <w:rsid w:val="00505E47"/>
    <w:rsid w:val="00506092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7105"/>
    <w:rsid w:val="0051731C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2A1"/>
    <w:rsid w:val="005233B2"/>
    <w:rsid w:val="005233FC"/>
    <w:rsid w:val="00523D5A"/>
    <w:rsid w:val="005249A2"/>
    <w:rsid w:val="00525BC7"/>
    <w:rsid w:val="00525EF5"/>
    <w:rsid w:val="00525F45"/>
    <w:rsid w:val="00526963"/>
    <w:rsid w:val="00530033"/>
    <w:rsid w:val="00530222"/>
    <w:rsid w:val="0053278F"/>
    <w:rsid w:val="0053325E"/>
    <w:rsid w:val="005334E8"/>
    <w:rsid w:val="00534B26"/>
    <w:rsid w:val="00535019"/>
    <w:rsid w:val="005351C2"/>
    <w:rsid w:val="005354D8"/>
    <w:rsid w:val="00535B5B"/>
    <w:rsid w:val="00536609"/>
    <w:rsid w:val="00540805"/>
    <w:rsid w:val="005419DE"/>
    <w:rsid w:val="00542818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EFD"/>
    <w:rsid w:val="005471B0"/>
    <w:rsid w:val="00547881"/>
    <w:rsid w:val="00550416"/>
    <w:rsid w:val="00551069"/>
    <w:rsid w:val="00551106"/>
    <w:rsid w:val="005512D1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FD1"/>
    <w:rsid w:val="00557472"/>
    <w:rsid w:val="00557796"/>
    <w:rsid w:val="0055779D"/>
    <w:rsid w:val="00557F78"/>
    <w:rsid w:val="00560DB1"/>
    <w:rsid w:val="005613DD"/>
    <w:rsid w:val="005616CC"/>
    <w:rsid w:val="00563E0B"/>
    <w:rsid w:val="00564398"/>
    <w:rsid w:val="005644F0"/>
    <w:rsid w:val="00564628"/>
    <w:rsid w:val="00564A6E"/>
    <w:rsid w:val="0056510A"/>
    <w:rsid w:val="005659A0"/>
    <w:rsid w:val="00566D1B"/>
    <w:rsid w:val="005671F3"/>
    <w:rsid w:val="0056798E"/>
    <w:rsid w:val="00567B52"/>
    <w:rsid w:val="00570007"/>
    <w:rsid w:val="00570998"/>
    <w:rsid w:val="005712FA"/>
    <w:rsid w:val="005714B3"/>
    <w:rsid w:val="00571759"/>
    <w:rsid w:val="00571EE7"/>
    <w:rsid w:val="00573044"/>
    <w:rsid w:val="0057337B"/>
    <w:rsid w:val="005735AA"/>
    <w:rsid w:val="00574A7B"/>
    <w:rsid w:val="0057534F"/>
    <w:rsid w:val="00575461"/>
    <w:rsid w:val="00575758"/>
    <w:rsid w:val="00575A91"/>
    <w:rsid w:val="005766CC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F7"/>
    <w:rsid w:val="0058107F"/>
    <w:rsid w:val="005815F8"/>
    <w:rsid w:val="005816BB"/>
    <w:rsid w:val="00583154"/>
    <w:rsid w:val="0058353F"/>
    <w:rsid w:val="00584547"/>
    <w:rsid w:val="00584B4D"/>
    <w:rsid w:val="00584B9F"/>
    <w:rsid w:val="005850B2"/>
    <w:rsid w:val="005850BB"/>
    <w:rsid w:val="00585917"/>
    <w:rsid w:val="00586B4A"/>
    <w:rsid w:val="00586E03"/>
    <w:rsid w:val="00587216"/>
    <w:rsid w:val="005872FF"/>
    <w:rsid w:val="0058790D"/>
    <w:rsid w:val="00590332"/>
    <w:rsid w:val="00591860"/>
    <w:rsid w:val="00591F1A"/>
    <w:rsid w:val="00592617"/>
    <w:rsid w:val="00592F06"/>
    <w:rsid w:val="00592F8E"/>
    <w:rsid w:val="005952E0"/>
    <w:rsid w:val="00595D64"/>
    <w:rsid w:val="005965F0"/>
    <w:rsid w:val="005966AD"/>
    <w:rsid w:val="00596AD0"/>
    <w:rsid w:val="005970EA"/>
    <w:rsid w:val="0059747A"/>
    <w:rsid w:val="00597BDF"/>
    <w:rsid w:val="00597FE6"/>
    <w:rsid w:val="005A0F4C"/>
    <w:rsid w:val="005A1294"/>
    <w:rsid w:val="005A1507"/>
    <w:rsid w:val="005A1836"/>
    <w:rsid w:val="005A1975"/>
    <w:rsid w:val="005A1EC9"/>
    <w:rsid w:val="005A2327"/>
    <w:rsid w:val="005A25B3"/>
    <w:rsid w:val="005A27FF"/>
    <w:rsid w:val="005A2BAA"/>
    <w:rsid w:val="005A4B3F"/>
    <w:rsid w:val="005A4B55"/>
    <w:rsid w:val="005A538B"/>
    <w:rsid w:val="005A5716"/>
    <w:rsid w:val="005A5ECA"/>
    <w:rsid w:val="005A67FE"/>
    <w:rsid w:val="005A781A"/>
    <w:rsid w:val="005B0553"/>
    <w:rsid w:val="005B0944"/>
    <w:rsid w:val="005B0A7D"/>
    <w:rsid w:val="005B0E95"/>
    <w:rsid w:val="005B0F05"/>
    <w:rsid w:val="005B106E"/>
    <w:rsid w:val="005B118F"/>
    <w:rsid w:val="005B24ED"/>
    <w:rsid w:val="005B2830"/>
    <w:rsid w:val="005B2879"/>
    <w:rsid w:val="005B3375"/>
    <w:rsid w:val="005B3495"/>
    <w:rsid w:val="005B3773"/>
    <w:rsid w:val="005B38C4"/>
    <w:rsid w:val="005B410B"/>
    <w:rsid w:val="005B414E"/>
    <w:rsid w:val="005B4C18"/>
    <w:rsid w:val="005B50E9"/>
    <w:rsid w:val="005B668B"/>
    <w:rsid w:val="005B6CD6"/>
    <w:rsid w:val="005B6D7E"/>
    <w:rsid w:val="005B6F40"/>
    <w:rsid w:val="005B7AF4"/>
    <w:rsid w:val="005B7CAC"/>
    <w:rsid w:val="005B7F9B"/>
    <w:rsid w:val="005C0784"/>
    <w:rsid w:val="005C0A0F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448B"/>
    <w:rsid w:val="005C45F7"/>
    <w:rsid w:val="005C4729"/>
    <w:rsid w:val="005C4E4D"/>
    <w:rsid w:val="005C5730"/>
    <w:rsid w:val="005C5FEA"/>
    <w:rsid w:val="005C6143"/>
    <w:rsid w:val="005C643B"/>
    <w:rsid w:val="005C65E1"/>
    <w:rsid w:val="005C6643"/>
    <w:rsid w:val="005C69A2"/>
    <w:rsid w:val="005C6E7D"/>
    <w:rsid w:val="005C7093"/>
    <w:rsid w:val="005C783B"/>
    <w:rsid w:val="005D100F"/>
    <w:rsid w:val="005D1A42"/>
    <w:rsid w:val="005D1D8C"/>
    <w:rsid w:val="005D3019"/>
    <w:rsid w:val="005D3352"/>
    <w:rsid w:val="005D340F"/>
    <w:rsid w:val="005D3D3B"/>
    <w:rsid w:val="005D5594"/>
    <w:rsid w:val="005D5CC0"/>
    <w:rsid w:val="005D5E91"/>
    <w:rsid w:val="005D69F7"/>
    <w:rsid w:val="005D6AB2"/>
    <w:rsid w:val="005D71BB"/>
    <w:rsid w:val="005D74B7"/>
    <w:rsid w:val="005E01D8"/>
    <w:rsid w:val="005E0279"/>
    <w:rsid w:val="005E0B41"/>
    <w:rsid w:val="005E0F3C"/>
    <w:rsid w:val="005E1D5E"/>
    <w:rsid w:val="005E2647"/>
    <w:rsid w:val="005E284F"/>
    <w:rsid w:val="005E306F"/>
    <w:rsid w:val="005E3E75"/>
    <w:rsid w:val="005E512D"/>
    <w:rsid w:val="005E514A"/>
    <w:rsid w:val="005E5A89"/>
    <w:rsid w:val="005E5AE7"/>
    <w:rsid w:val="005E62AE"/>
    <w:rsid w:val="005E6728"/>
    <w:rsid w:val="005E6756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363B"/>
    <w:rsid w:val="005F38C1"/>
    <w:rsid w:val="005F464F"/>
    <w:rsid w:val="005F47BA"/>
    <w:rsid w:val="005F50C5"/>
    <w:rsid w:val="005F573A"/>
    <w:rsid w:val="005F6470"/>
    <w:rsid w:val="005F6F42"/>
    <w:rsid w:val="005F7C1E"/>
    <w:rsid w:val="0060002B"/>
    <w:rsid w:val="00600073"/>
    <w:rsid w:val="006005F5"/>
    <w:rsid w:val="006012AE"/>
    <w:rsid w:val="006016D3"/>
    <w:rsid w:val="00601C8C"/>
    <w:rsid w:val="00602497"/>
    <w:rsid w:val="0060322F"/>
    <w:rsid w:val="00603B1F"/>
    <w:rsid w:val="00603BCD"/>
    <w:rsid w:val="00603D44"/>
    <w:rsid w:val="0060407C"/>
    <w:rsid w:val="00605635"/>
    <w:rsid w:val="00605716"/>
    <w:rsid w:val="006063A8"/>
    <w:rsid w:val="006068FB"/>
    <w:rsid w:val="00606B0B"/>
    <w:rsid w:val="00606D47"/>
    <w:rsid w:val="00607531"/>
    <w:rsid w:val="00607C39"/>
    <w:rsid w:val="00607D41"/>
    <w:rsid w:val="006105C6"/>
    <w:rsid w:val="00610DD0"/>
    <w:rsid w:val="00611E47"/>
    <w:rsid w:val="00611ECB"/>
    <w:rsid w:val="00612B89"/>
    <w:rsid w:val="0061384E"/>
    <w:rsid w:val="00613BF7"/>
    <w:rsid w:val="00613E98"/>
    <w:rsid w:val="00614D96"/>
    <w:rsid w:val="00614F42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8ED"/>
    <w:rsid w:val="00622F12"/>
    <w:rsid w:val="00622FF4"/>
    <w:rsid w:val="006234EE"/>
    <w:rsid w:val="00623654"/>
    <w:rsid w:val="00623D72"/>
    <w:rsid w:val="00623EEB"/>
    <w:rsid w:val="0062420E"/>
    <w:rsid w:val="006243DE"/>
    <w:rsid w:val="006246B2"/>
    <w:rsid w:val="00624D17"/>
    <w:rsid w:val="00625945"/>
    <w:rsid w:val="006264AC"/>
    <w:rsid w:val="00626A23"/>
    <w:rsid w:val="0062795E"/>
    <w:rsid w:val="006279C3"/>
    <w:rsid w:val="00627A85"/>
    <w:rsid w:val="006309DC"/>
    <w:rsid w:val="00631395"/>
    <w:rsid w:val="00631EF7"/>
    <w:rsid w:val="00632450"/>
    <w:rsid w:val="0063298A"/>
    <w:rsid w:val="0063403C"/>
    <w:rsid w:val="006343E5"/>
    <w:rsid w:val="00634B03"/>
    <w:rsid w:val="00634E93"/>
    <w:rsid w:val="00634EB6"/>
    <w:rsid w:val="0063505E"/>
    <w:rsid w:val="006350A3"/>
    <w:rsid w:val="006356F1"/>
    <w:rsid w:val="00635FE9"/>
    <w:rsid w:val="00636A47"/>
    <w:rsid w:val="006371E0"/>
    <w:rsid w:val="0064061A"/>
    <w:rsid w:val="00640695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766"/>
    <w:rsid w:val="00653F57"/>
    <w:rsid w:val="00655C4E"/>
    <w:rsid w:val="00656119"/>
    <w:rsid w:val="00656EEF"/>
    <w:rsid w:val="00657F37"/>
    <w:rsid w:val="00657F62"/>
    <w:rsid w:val="006601EE"/>
    <w:rsid w:val="00660274"/>
    <w:rsid w:val="006603D5"/>
    <w:rsid w:val="006603EA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9A6"/>
    <w:rsid w:val="00665C54"/>
    <w:rsid w:val="00667A67"/>
    <w:rsid w:val="0067011C"/>
    <w:rsid w:val="006703FA"/>
    <w:rsid w:val="006704F2"/>
    <w:rsid w:val="006707CD"/>
    <w:rsid w:val="00670A5A"/>
    <w:rsid w:val="00670BCF"/>
    <w:rsid w:val="00670F15"/>
    <w:rsid w:val="0067133E"/>
    <w:rsid w:val="006716EE"/>
    <w:rsid w:val="006723B1"/>
    <w:rsid w:val="00672A5C"/>
    <w:rsid w:val="00673A8D"/>
    <w:rsid w:val="00673E2D"/>
    <w:rsid w:val="0067467D"/>
    <w:rsid w:val="00675260"/>
    <w:rsid w:val="0067537B"/>
    <w:rsid w:val="006754F6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2A60"/>
    <w:rsid w:val="00682DE5"/>
    <w:rsid w:val="00682E99"/>
    <w:rsid w:val="0068342F"/>
    <w:rsid w:val="006834F6"/>
    <w:rsid w:val="006838FE"/>
    <w:rsid w:val="00683C35"/>
    <w:rsid w:val="00684982"/>
    <w:rsid w:val="00684CB1"/>
    <w:rsid w:val="0068505A"/>
    <w:rsid w:val="006859CE"/>
    <w:rsid w:val="00685F74"/>
    <w:rsid w:val="0068613B"/>
    <w:rsid w:val="006869FF"/>
    <w:rsid w:val="00687315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AE"/>
    <w:rsid w:val="00695469"/>
    <w:rsid w:val="0069555A"/>
    <w:rsid w:val="00695C88"/>
    <w:rsid w:val="00696635"/>
    <w:rsid w:val="006972A9"/>
    <w:rsid w:val="00697961"/>
    <w:rsid w:val="00697EEC"/>
    <w:rsid w:val="006A00D8"/>
    <w:rsid w:val="006A0154"/>
    <w:rsid w:val="006A05FF"/>
    <w:rsid w:val="006A07F7"/>
    <w:rsid w:val="006A0D30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EF1"/>
    <w:rsid w:val="006B11C4"/>
    <w:rsid w:val="006B21A7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519E"/>
    <w:rsid w:val="006B5486"/>
    <w:rsid w:val="006B56D1"/>
    <w:rsid w:val="006B6288"/>
    <w:rsid w:val="006B6493"/>
    <w:rsid w:val="006B7CC7"/>
    <w:rsid w:val="006C1452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A0D"/>
    <w:rsid w:val="006C5D62"/>
    <w:rsid w:val="006C5F5C"/>
    <w:rsid w:val="006C5F6F"/>
    <w:rsid w:val="006C6426"/>
    <w:rsid w:val="006C688F"/>
    <w:rsid w:val="006C6CFE"/>
    <w:rsid w:val="006C7130"/>
    <w:rsid w:val="006C73D7"/>
    <w:rsid w:val="006C75BC"/>
    <w:rsid w:val="006C795F"/>
    <w:rsid w:val="006C7EE2"/>
    <w:rsid w:val="006D1901"/>
    <w:rsid w:val="006D2359"/>
    <w:rsid w:val="006D2993"/>
    <w:rsid w:val="006D345B"/>
    <w:rsid w:val="006D34A6"/>
    <w:rsid w:val="006D356B"/>
    <w:rsid w:val="006D3D37"/>
    <w:rsid w:val="006D419E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225"/>
    <w:rsid w:val="006E19BC"/>
    <w:rsid w:val="006E27EE"/>
    <w:rsid w:val="006E2E13"/>
    <w:rsid w:val="006E308C"/>
    <w:rsid w:val="006E3459"/>
    <w:rsid w:val="006E386B"/>
    <w:rsid w:val="006E389F"/>
    <w:rsid w:val="006E3C07"/>
    <w:rsid w:val="006E3D6B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37C9"/>
    <w:rsid w:val="006F4543"/>
    <w:rsid w:val="006F469D"/>
    <w:rsid w:val="006F47D3"/>
    <w:rsid w:val="006F4FE6"/>
    <w:rsid w:val="006F558F"/>
    <w:rsid w:val="006F58B1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49CB"/>
    <w:rsid w:val="00704B34"/>
    <w:rsid w:val="00705372"/>
    <w:rsid w:val="00705F40"/>
    <w:rsid w:val="0070639D"/>
    <w:rsid w:val="007077F1"/>
    <w:rsid w:val="007109BC"/>
    <w:rsid w:val="00710A05"/>
    <w:rsid w:val="00710D82"/>
    <w:rsid w:val="00711159"/>
    <w:rsid w:val="0071144C"/>
    <w:rsid w:val="0071149F"/>
    <w:rsid w:val="00713EB1"/>
    <w:rsid w:val="007140D9"/>
    <w:rsid w:val="00714609"/>
    <w:rsid w:val="0071480A"/>
    <w:rsid w:val="007156E6"/>
    <w:rsid w:val="00715B27"/>
    <w:rsid w:val="007165C4"/>
    <w:rsid w:val="00716D1D"/>
    <w:rsid w:val="00720188"/>
    <w:rsid w:val="007203B7"/>
    <w:rsid w:val="00720798"/>
    <w:rsid w:val="00721152"/>
    <w:rsid w:val="0072133F"/>
    <w:rsid w:val="0072166E"/>
    <w:rsid w:val="007223D2"/>
    <w:rsid w:val="00722AC4"/>
    <w:rsid w:val="00722F54"/>
    <w:rsid w:val="007238AA"/>
    <w:rsid w:val="0072448F"/>
    <w:rsid w:val="00724750"/>
    <w:rsid w:val="00724CA3"/>
    <w:rsid w:val="007254A1"/>
    <w:rsid w:val="00725753"/>
    <w:rsid w:val="00725B19"/>
    <w:rsid w:val="00725C80"/>
    <w:rsid w:val="00725F2A"/>
    <w:rsid w:val="00726C7F"/>
    <w:rsid w:val="00727611"/>
    <w:rsid w:val="00730489"/>
    <w:rsid w:val="007305D6"/>
    <w:rsid w:val="00730DAC"/>
    <w:rsid w:val="00730E69"/>
    <w:rsid w:val="007313B7"/>
    <w:rsid w:val="00732127"/>
    <w:rsid w:val="00732346"/>
    <w:rsid w:val="007328BB"/>
    <w:rsid w:val="00733398"/>
    <w:rsid w:val="007342BB"/>
    <w:rsid w:val="0073458B"/>
    <w:rsid w:val="00734BEA"/>
    <w:rsid w:val="00734FB5"/>
    <w:rsid w:val="0073500E"/>
    <w:rsid w:val="007351CE"/>
    <w:rsid w:val="007366AF"/>
    <w:rsid w:val="00736765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F8A"/>
    <w:rsid w:val="0074538C"/>
    <w:rsid w:val="00745797"/>
    <w:rsid w:val="007459E2"/>
    <w:rsid w:val="00745CF7"/>
    <w:rsid w:val="00746293"/>
    <w:rsid w:val="00746B82"/>
    <w:rsid w:val="0074764E"/>
    <w:rsid w:val="00747B56"/>
    <w:rsid w:val="00750154"/>
    <w:rsid w:val="007507AF"/>
    <w:rsid w:val="0075084B"/>
    <w:rsid w:val="007509C9"/>
    <w:rsid w:val="00750B2F"/>
    <w:rsid w:val="007516B5"/>
    <w:rsid w:val="007521E0"/>
    <w:rsid w:val="00752719"/>
    <w:rsid w:val="00752A24"/>
    <w:rsid w:val="00752C0E"/>
    <w:rsid w:val="00752DEC"/>
    <w:rsid w:val="007531E3"/>
    <w:rsid w:val="007538B2"/>
    <w:rsid w:val="007538D9"/>
    <w:rsid w:val="00753DD6"/>
    <w:rsid w:val="007540CF"/>
    <w:rsid w:val="00754900"/>
    <w:rsid w:val="00755B2D"/>
    <w:rsid w:val="00755F28"/>
    <w:rsid w:val="0075634A"/>
    <w:rsid w:val="007563E1"/>
    <w:rsid w:val="00756843"/>
    <w:rsid w:val="0075701A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796"/>
    <w:rsid w:val="00763804"/>
    <w:rsid w:val="007644D6"/>
    <w:rsid w:val="0076472F"/>
    <w:rsid w:val="00764D2A"/>
    <w:rsid w:val="00765401"/>
    <w:rsid w:val="00765F57"/>
    <w:rsid w:val="007661AA"/>
    <w:rsid w:val="0076649D"/>
    <w:rsid w:val="00766CAC"/>
    <w:rsid w:val="00766E82"/>
    <w:rsid w:val="00766EB3"/>
    <w:rsid w:val="00767D0C"/>
    <w:rsid w:val="007704A8"/>
    <w:rsid w:val="00770A6D"/>
    <w:rsid w:val="00770D78"/>
    <w:rsid w:val="00771267"/>
    <w:rsid w:val="00771419"/>
    <w:rsid w:val="00771ADF"/>
    <w:rsid w:val="00771EB3"/>
    <w:rsid w:val="007725BC"/>
    <w:rsid w:val="00772BBA"/>
    <w:rsid w:val="00772EE2"/>
    <w:rsid w:val="007739D0"/>
    <w:rsid w:val="00774734"/>
    <w:rsid w:val="00774906"/>
    <w:rsid w:val="00775082"/>
    <w:rsid w:val="007752AE"/>
    <w:rsid w:val="00775BEB"/>
    <w:rsid w:val="00776CE3"/>
    <w:rsid w:val="007772D4"/>
    <w:rsid w:val="00777A63"/>
    <w:rsid w:val="00780265"/>
    <w:rsid w:val="007802F7"/>
    <w:rsid w:val="0078047B"/>
    <w:rsid w:val="00781483"/>
    <w:rsid w:val="007820FE"/>
    <w:rsid w:val="007822A9"/>
    <w:rsid w:val="00782348"/>
    <w:rsid w:val="00782AF3"/>
    <w:rsid w:val="007839F8"/>
    <w:rsid w:val="00783BF3"/>
    <w:rsid w:val="00784098"/>
    <w:rsid w:val="00784F0B"/>
    <w:rsid w:val="007851FC"/>
    <w:rsid w:val="00785929"/>
    <w:rsid w:val="00785CBB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E3"/>
    <w:rsid w:val="00795047"/>
    <w:rsid w:val="0079518C"/>
    <w:rsid w:val="007951A2"/>
    <w:rsid w:val="00795213"/>
    <w:rsid w:val="00795414"/>
    <w:rsid w:val="00795559"/>
    <w:rsid w:val="00795877"/>
    <w:rsid w:val="00795F98"/>
    <w:rsid w:val="00796061"/>
    <w:rsid w:val="0079733B"/>
    <w:rsid w:val="0079736E"/>
    <w:rsid w:val="00797939"/>
    <w:rsid w:val="007979D4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739D"/>
    <w:rsid w:val="007A750B"/>
    <w:rsid w:val="007A7C42"/>
    <w:rsid w:val="007A7CC7"/>
    <w:rsid w:val="007B0233"/>
    <w:rsid w:val="007B0756"/>
    <w:rsid w:val="007B0D30"/>
    <w:rsid w:val="007B2903"/>
    <w:rsid w:val="007B31D3"/>
    <w:rsid w:val="007B3CA4"/>
    <w:rsid w:val="007B4F5E"/>
    <w:rsid w:val="007B56F1"/>
    <w:rsid w:val="007B5EED"/>
    <w:rsid w:val="007B6EF4"/>
    <w:rsid w:val="007B723F"/>
    <w:rsid w:val="007B76C7"/>
    <w:rsid w:val="007B7AFE"/>
    <w:rsid w:val="007C035E"/>
    <w:rsid w:val="007C0BB7"/>
    <w:rsid w:val="007C0DD9"/>
    <w:rsid w:val="007C1575"/>
    <w:rsid w:val="007C33AA"/>
    <w:rsid w:val="007C4169"/>
    <w:rsid w:val="007C4675"/>
    <w:rsid w:val="007C4A07"/>
    <w:rsid w:val="007C5249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86E"/>
    <w:rsid w:val="007D1A3A"/>
    <w:rsid w:val="007D1FBB"/>
    <w:rsid w:val="007D2710"/>
    <w:rsid w:val="007D2A54"/>
    <w:rsid w:val="007D2F21"/>
    <w:rsid w:val="007D3184"/>
    <w:rsid w:val="007D357F"/>
    <w:rsid w:val="007D47B3"/>
    <w:rsid w:val="007D59B7"/>
    <w:rsid w:val="007D5C8D"/>
    <w:rsid w:val="007D6083"/>
    <w:rsid w:val="007D6A9C"/>
    <w:rsid w:val="007D6E7D"/>
    <w:rsid w:val="007D6F95"/>
    <w:rsid w:val="007D761E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41B1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C"/>
    <w:rsid w:val="007F0276"/>
    <w:rsid w:val="007F04F4"/>
    <w:rsid w:val="007F0FD9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C60"/>
    <w:rsid w:val="00801DE8"/>
    <w:rsid w:val="008028E1"/>
    <w:rsid w:val="008037DC"/>
    <w:rsid w:val="00803D9D"/>
    <w:rsid w:val="008051B0"/>
    <w:rsid w:val="00806157"/>
    <w:rsid w:val="008062B0"/>
    <w:rsid w:val="00806EA3"/>
    <w:rsid w:val="00806F95"/>
    <w:rsid w:val="0080708A"/>
    <w:rsid w:val="0081038E"/>
    <w:rsid w:val="008107CE"/>
    <w:rsid w:val="008119B4"/>
    <w:rsid w:val="008121FB"/>
    <w:rsid w:val="008137FD"/>
    <w:rsid w:val="00813F42"/>
    <w:rsid w:val="008140BD"/>
    <w:rsid w:val="00814457"/>
    <w:rsid w:val="0081470F"/>
    <w:rsid w:val="00814A0C"/>
    <w:rsid w:val="00815A67"/>
    <w:rsid w:val="008163A8"/>
    <w:rsid w:val="00816A48"/>
    <w:rsid w:val="00816B38"/>
    <w:rsid w:val="008170F8"/>
    <w:rsid w:val="0081796E"/>
    <w:rsid w:val="00817E3C"/>
    <w:rsid w:val="0082059D"/>
    <w:rsid w:val="0082159F"/>
    <w:rsid w:val="008218A3"/>
    <w:rsid w:val="00821CBD"/>
    <w:rsid w:val="00821DD7"/>
    <w:rsid w:val="0082267E"/>
    <w:rsid w:val="0082273C"/>
    <w:rsid w:val="00822C8A"/>
    <w:rsid w:val="00823C83"/>
    <w:rsid w:val="00825F9B"/>
    <w:rsid w:val="00826901"/>
    <w:rsid w:val="008269F8"/>
    <w:rsid w:val="00827910"/>
    <w:rsid w:val="008301F2"/>
    <w:rsid w:val="00830B4C"/>
    <w:rsid w:val="00830DB8"/>
    <w:rsid w:val="0083114F"/>
    <w:rsid w:val="00832840"/>
    <w:rsid w:val="0083357C"/>
    <w:rsid w:val="008340AF"/>
    <w:rsid w:val="008343ED"/>
    <w:rsid w:val="008353CA"/>
    <w:rsid w:val="008356C0"/>
    <w:rsid w:val="008358C3"/>
    <w:rsid w:val="00835D32"/>
    <w:rsid w:val="008371B8"/>
    <w:rsid w:val="00837595"/>
    <w:rsid w:val="0083775C"/>
    <w:rsid w:val="008401A1"/>
    <w:rsid w:val="00840918"/>
    <w:rsid w:val="0084095B"/>
    <w:rsid w:val="00840C39"/>
    <w:rsid w:val="00840E35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938"/>
    <w:rsid w:val="00843D2F"/>
    <w:rsid w:val="00844830"/>
    <w:rsid w:val="00844BC4"/>
    <w:rsid w:val="00844EA0"/>
    <w:rsid w:val="00844FEA"/>
    <w:rsid w:val="008450C1"/>
    <w:rsid w:val="00845C2D"/>
    <w:rsid w:val="00845C6E"/>
    <w:rsid w:val="00845C8C"/>
    <w:rsid w:val="00845DAF"/>
    <w:rsid w:val="0084657A"/>
    <w:rsid w:val="00846678"/>
    <w:rsid w:val="00846CD2"/>
    <w:rsid w:val="00847B0E"/>
    <w:rsid w:val="0085105B"/>
    <w:rsid w:val="00851F69"/>
    <w:rsid w:val="00852978"/>
    <w:rsid w:val="00852AF3"/>
    <w:rsid w:val="00852BC7"/>
    <w:rsid w:val="00852E07"/>
    <w:rsid w:val="0085303B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8FA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101"/>
    <w:rsid w:val="008702DC"/>
    <w:rsid w:val="008705BF"/>
    <w:rsid w:val="008705EE"/>
    <w:rsid w:val="008706AC"/>
    <w:rsid w:val="00870C20"/>
    <w:rsid w:val="008716C0"/>
    <w:rsid w:val="0087202F"/>
    <w:rsid w:val="00872123"/>
    <w:rsid w:val="008732B3"/>
    <w:rsid w:val="008753CA"/>
    <w:rsid w:val="00875918"/>
    <w:rsid w:val="00875A6D"/>
    <w:rsid w:val="00875BE0"/>
    <w:rsid w:val="008760CF"/>
    <w:rsid w:val="00876366"/>
    <w:rsid w:val="00876379"/>
    <w:rsid w:val="008765D1"/>
    <w:rsid w:val="00876E3B"/>
    <w:rsid w:val="00877322"/>
    <w:rsid w:val="0087763F"/>
    <w:rsid w:val="00877D1E"/>
    <w:rsid w:val="00880105"/>
    <w:rsid w:val="008802F2"/>
    <w:rsid w:val="00880314"/>
    <w:rsid w:val="0088136D"/>
    <w:rsid w:val="00882509"/>
    <w:rsid w:val="00883520"/>
    <w:rsid w:val="008837BC"/>
    <w:rsid w:val="00884F8B"/>
    <w:rsid w:val="00885F30"/>
    <w:rsid w:val="00886022"/>
    <w:rsid w:val="00886681"/>
    <w:rsid w:val="00886772"/>
    <w:rsid w:val="0088683B"/>
    <w:rsid w:val="0088683C"/>
    <w:rsid w:val="00886B02"/>
    <w:rsid w:val="00887DEB"/>
    <w:rsid w:val="0089015F"/>
    <w:rsid w:val="00891107"/>
    <w:rsid w:val="00891581"/>
    <w:rsid w:val="00892D64"/>
    <w:rsid w:val="00892E0B"/>
    <w:rsid w:val="008935AE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94"/>
    <w:rsid w:val="008978DE"/>
    <w:rsid w:val="00897A9E"/>
    <w:rsid w:val="008A013B"/>
    <w:rsid w:val="008A0E2F"/>
    <w:rsid w:val="008A13CE"/>
    <w:rsid w:val="008A1DAF"/>
    <w:rsid w:val="008A26FB"/>
    <w:rsid w:val="008A4A0D"/>
    <w:rsid w:val="008A4EAE"/>
    <w:rsid w:val="008A54C3"/>
    <w:rsid w:val="008A61DC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202E"/>
    <w:rsid w:val="008B293C"/>
    <w:rsid w:val="008B31C7"/>
    <w:rsid w:val="008B3640"/>
    <w:rsid w:val="008B3841"/>
    <w:rsid w:val="008B4472"/>
    <w:rsid w:val="008B4BA1"/>
    <w:rsid w:val="008B4F94"/>
    <w:rsid w:val="008B55CD"/>
    <w:rsid w:val="008B6321"/>
    <w:rsid w:val="008B6610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27E9"/>
    <w:rsid w:val="008C2A19"/>
    <w:rsid w:val="008C2F80"/>
    <w:rsid w:val="008C34AE"/>
    <w:rsid w:val="008C3951"/>
    <w:rsid w:val="008C3AB6"/>
    <w:rsid w:val="008C4A25"/>
    <w:rsid w:val="008C4B2F"/>
    <w:rsid w:val="008C4DBF"/>
    <w:rsid w:val="008C5A32"/>
    <w:rsid w:val="008C5A97"/>
    <w:rsid w:val="008C5E0C"/>
    <w:rsid w:val="008C6026"/>
    <w:rsid w:val="008C6C9B"/>
    <w:rsid w:val="008C6D8D"/>
    <w:rsid w:val="008C7058"/>
    <w:rsid w:val="008C7631"/>
    <w:rsid w:val="008D0224"/>
    <w:rsid w:val="008D12BC"/>
    <w:rsid w:val="008D14BF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F79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E04"/>
    <w:rsid w:val="008E0178"/>
    <w:rsid w:val="008E05BB"/>
    <w:rsid w:val="008E070C"/>
    <w:rsid w:val="008E0D03"/>
    <w:rsid w:val="008E1A13"/>
    <w:rsid w:val="008E1B2C"/>
    <w:rsid w:val="008E1B3F"/>
    <w:rsid w:val="008E1CDE"/>
    <w:rsid w:val="008E1FE7"/>
    <w:rsid w:val="008E2B06"/>
    <w:rsid w:val="008E3228"/>
    <w:rsid w:val="008E3B9E"/>
    <w:rsid w:val="008E3F52"/>
    <w:rsid w:val="008E454B"/>
    <w:rsid w:val="008E455B"/>
    <w:rsid w:val="008E4783"/>
    <w:rsid w:val="008E6F30"/>
    <w:rsid w:val="008E6F6B"/>
    <w:rsid w:val="008E704E"/>
    <w:rsid w:val="008E73DC"/>
    <w:rsid w:val="008E7F50"/>
    <w:rsid w:val="008F06FF"/>
    <w:rsid w:val="008F0E6A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78A"/>
    <w:rsid w:val="008F696A"/>
    <w:rsid w:val="008F7195"/>
    <w:rsid w:val="008F7975"/>
    <w:rsid w:val="008F7C5C"/>
    <w:rsid w:val="00900C77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6124"/>
    <w:rsid w:val="009070AC"/>
    <w:rsid w:val="00907DF6"/>
    <w:rsid w:val="00910658"/>
    <w:rsid w:val="009109B3"/>
    <w:rsid w:val="009111F9"/>
    <w:rsid w:val="0091128A"/>
    <w:rsid w:val="009116D0"/>
    <w:rsid w:val="009118FE"/>
    <w:rsid w:val="00911C75"/>
    <w:rsid w:val="009127B0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37"/>
    <w:rsid w:val="009221EF"/>
    <w:rsid w:val="00923307"/>
    <w:rsid w:val="009238BE"/>
    <w:rsid w:val="00923927"/>
    <w:rsid w:val="00923A4D"/>
    <w:rsid w:val="00923CD9"/>
    <w:rsid w:val="00924C3A"/>
    <w:rsid w:val="00925028"/>
    <w:rsid w:val="0092532F"/>
    <w:rsid w:val="00926187"/>
    <w:rsid w:val="00926255"/>
    <w:rsid w:val="0092627B"/>
    <w:rsid w:val="0092642B"/>
    <w:rsid w:val="00926A89"/>
    <w:rsid w:val="00926BAA"/>
    <w:rsid w:val="00926F14"/>
    <w:rsid w:val="00927795"/>
    <w:rsid w:val="0093048B"/>
    <w:rsid w:val="00931107"/>
    <w:rsid w:val="009311F8"/>
    <w:rsid w:val="00931403"/>
    <w:rsid w:val="009319CE"/>
    <w:rsid w:val="00931B08"/>
    <w:rsid w:val="00931BEA"/>
    <w:rsid w:val="009323F1"/>
    <w:rsid w:val="00932963"/>
    <w:rsid w:val="009336D6"/>
    <w:rsid w:val="00933B1D"/>
    <w:rsid w:val="00934A23"/>
    <w:rsid w:val="00936D2C"/>
    <w:rsid w:val="00936E63"/>
    <w:rsid w:val="0094010E"/>
    <w:rsid w:val="0094206E"/>
    <w:rsid w:val="00942AE9"/>
    <w:rsid w:val="00942B23"/>
    <w:rsid w:val="00943597"/>
    <w:rsid w:val="00943647"/>
    <w:rsid w:val="0094379E"/>
    <w:rsid w:val="00944043"/>
    <w:rsid w:val="0094408D"/>
    <w:rsid w:val="00944927"/>
    <w:rsid w:val="0094496A"/>
    <w:rsid w:val="00946C80"/>
    <w:rsid w:val="00946D8C"/>
    <w:rsid w:val="00946ECC"/>
    <w:rsid w:val="00947863"/>
    <w:rsid w:val="009479D7"/>
    <w:rsid w:val="00947DE7"/>
    <w:rsid w:val="0095017F"/>
    <w:rsid w:val="0095025E"/>
    <w:rsid w:val="00950366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5EA"/>
    <w:rsid w:val="0095363D"/>
    <w:rsid w:val="00953ED5"/>
    <w:rsid w:val="0095448C"/>
    <w:rsid w:val="00954755"/>
    <w:rsid w:val="0095509F"/>
    <w:rsid w:val="00955222"/>
    <w:rsid w:val="009578A9"/>
    <w:rsid w:val="00957D87"/>
    <w:rsid w:val="0096043E"/>
    <w:rsid w:val="0096053E"/>
    <w:rsid w:val="0096084A"/>
    <w:rsid w:val="00961094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5AE"/>
    <w:rsid w:val="00966B2A"/>
    <w:rsid w:val="00966D60"/>
    <w:rsid w:val="00966D72"/>
    <w:rsid w:val="00967101"/>
    <w:rsid w:val="009703A0"/>
    <w:rsid w:val="009719FA"/>
    <w:rsid w:val="00971C0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456"/>
    <w:rsid w:val="00975E60"/>
    <w:rsid w:val="009765D0"/>
    <w:rsid w:val="00976826"/>
    <w:rsid w:val="009769A2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F1F"/>
    <w:rsid w:val="009865D7"/>
    <w:rsid w:val="00986B76"/>
    <w:rsid w:val="00987987"/>
    <w:rsid w:val="00987EC3"/>
    <w:rsid w:val="00990C81"/>
    <w:rsid w:val="00990E2E"/>
    <w:rsid w:val="00991317"/>
    <w:rsid w:val="00991746"/>
    <w:rsid w:val="009917F7"/>
    <w:rsid w:val="00991B4E"/>
    <w:rsid w:val="00991CF0"/>
    <w:rsid w:val="00992193"/>
    <w:rsid w:val="00992324"/>
    <w:rsid w:val="009924D2"/>
    <w:rsid w:val="0099325D"/>
    <w:rsid w:val="0099339C"/>
    <w:rsid w:val="00993CB5"/>
    <w:rsid w:val="0099469E"/>
    <w:rsid w:val="00994B7C"/>
    <w:rsid w:val="00994E5D"/>
    <w:rsid w:val="009951B4"/>
    <w:rsid w:val="00995A3D"/>
    <w:rsid w:val="00995F1E"/>
    <w:rsid w:val="00996108"/>
    <w:rsid w:val="00996694"/>
    <w:rsid w:val="009966F7"/>
    <w:rsid w:val="00996C45"/>
    <w:rsid w:val="00997721"/>
    <w:rsid w:val="0099793F"/>
    <w:rsid w:val="009A02D4"/>
    <w:rsid w:val="009A21FF"/>
    <w:rsid w:val="009A2454"/>
    <w:rsid w:val="009A341C"/>
    <w:rsid w:val="009A3A1F"/>
    <w:rsid w:val="009A3C32"/>
    <w:rsid w:val="009A40BE"/>
    <w:rsid w:val="009A4A5F"/>
    <w:rsid w:val="009A4F1E"/>
    <w:rsid w:val="009A515B"/>
    <w:rsid w:val="009A5917"/>
    <w:rsid w:val="009A5BC8"/>
    <w:rsid w:val="009A6080"/>
    <w:rsid w:val="009A718B"/>
    <w:rsid w:val="009A75AA"/>
    <w:rsid w:val="009B0670"/>
    <w:rsid w:val="009B1B4A"/>
    <w:rsid w:val="009B281B"/>
    <w:rsid w:val="009B28CF"/>
    <w:rsid w:val="009B291E"/>
    <w:rsid w:val="009B3652"/>
    <w:rsid w:val="009B38D8"/>
    <w:rsid w:val="009B3A83"/>
    <w:rsid w:val="009B3BCC"/>
    <w:rsid w:val="009B3D31"/>
    <w:rsid w:val="009B3D94"/>
    <w:rsid w:val="009B4954"/>
    <w:rsid w:val="009B4B6C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531"/>
    <w:rsid w:val="009C262C"/>
    <w:rsid w:val="009C3329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C44"/>
    <w:rsid w:val="009C6D1B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3098"/>
    <w:rsid w:val="009D3863"/>
    <w:rsid w:val="009D3D3B"/>
    <w:rsid w:val="009D3D48"/>
    <w:rsid w:val="009D4071"/>
    <w:rsid w:val="009D5BA1"/>
    <w:rsid w:val="009D660E"/>
    <w:rsid w:val="009D6A46"/>
    <w:rsid w:val="009D7BD6"/>
    <w:rsid w:val="009D7E2B"/>
    <w:rsid w:val="009D7ED6"/>
    <w:rsid w:val="009E05D6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3BE"/>
    <w:rsid w:val="009E623F"/>
    <w:rsid w:val="009E644D"/>
    <w:rsid w:val="009E7D3F"/>
    <w:rsid w:val="009E7DA2"/>
    <w:rsid w:val="009F031D"/>
    <w:rsid w:val="009F0F8E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90B"/>
    <w:rsid w:val="009F5E1A"/>
    <w:rsid w:val="009F5F82"/>
    <w:rsid w:val="009F6261"/>
    <w:rsid w:val="009F62E0"/>
    <w:rsid w:val="009F6568"/>
    <w:rsid w:val="009F7555"/>
    <w:rsid w:val="009F75F2"/>
    <w:rsid w:val="00A00239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AD"/>
    <w:rsid w:val="00A04A73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10A0A"/>
    <w:rsid w:val="00A11218"/>
    <w:rsid w:val="00A12033"/>
    <w:rsid w:val="00A1213D"/>
    <w:rsid w:val="00A13D67"/>
    <w:rsid w:val="00A14394"/>
    <w:rsid w:val="00A16A90"/>
    <w:rsid w:val="00A17F24"/>
    <w:rsid w:val="00A17FC1"/>
    <w:rsid w:val="00A20985"/>
    <w:rsid w:val="00A209B5"/>
    <w:rsid w:val="00A210B9"/>
    <w:rsid w:val="00A211A5"/>
    <w:rsid w:val="00A221D0"/>
    <w:rsid w:val="00A227E1"/>
    <w:rsid w:val="00A229E4"/>
    <w:rsid w:val="00A24104"/>
    <w:rsid w:val="00A24326"/>
    <w:rsid w:val="00A24454"/>
    <w:rsid w:val="00A24473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AE5"/>
    <w:rsid w:val="00A31DF0"/>
    <w:rsid w:val="00A329E0"/>
    <w:rsid w:val="00A32FF6"/>
    <w:rsid w:val="00A33E15"/>
    <w:rsid w:val="00A34A87"/>
    <w:rsid w:val="00A36FA8"/>
    <w:rsid w:val="00A372F6"/>
    <w:rsid w:val="00A37494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2029"/>
    <w:rsid w:val="00A4209F"/>
    <w:rsid w:val="00A433D8"/>
    <w:rsid w:val="00A43FEC"/>
    <w:rsid w:val="00A44506"/>
    <w:rsid w:val="00A452E2"/>
    <w:rsid w:val="00A45A31"/>
    <w:rsid w:val="00A45CA3"/>
    <w:rsid w:val="00A46B5A"/>
    <w:rsid w:val="00A47160"/>
    <w:rsid w:val="00A47B48"/>
    <w:rsid w:val="00A47E00"/>
    <w:rsid w:val="00A47FAC"/>
    <w:rsid w:val="00A50221"/>
    <w:rsid w:val="00A5036B"/>
    <w:rsid w:val="00A50803"/>
    <w:rsid w:val="00A5169F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C4A"/>
    <w:rsid w:val="00A5545C"/>
    <w:rsid w:val="00A55C6D"/>
    <w:rsid w:val="00A5608D"/>
    <w:rsid w:val="00A56387"/>
    <w:rsid w:val="00A56403"/>
    <w:rsid w:val="00A566C3"/>
    <w:rsid w:val="00A567C3"/>
    <w:rsid w:val="00A56FD1"/>
    <w:rsid w:val="00A57489"/>
    <w:rsid w:val="00A579A2"/>
    <w:rsid w:val="00A57F9B"/>
    <w:rsid w:val="00A606AB"/>
    <w:rsid w:val="00A60795"/>
    <w:rsid w:val="00A60979"/>
    <w:rsid w:val="00A6173E"/>
    <w:rsid w:val="00A627AD"/>
    <w:rsid w:val="00A62A41"/>
    <w:rsid w:val="00A62C9E"/>
    <w:rsid w:val="00A630A1"/>
    <w:rsid w:val="00A631DD"/>
    <w:rsid w:val="00A63472"/>
    <w:rsid w:val="00A63D3D"/>
    <w:rsid w:val="00A6433E"/>
    <w:rsid w:val="00A64AC6"/>
    <w:rsid w:val="00A64BDA"/>
    <w:rsid w:val="00A64FA4"/>
    <w:rsid w:val="00A6522F"/>
    <w:rsid w:val="00A66136"/>
    <w:rsid w:val="00A66387"/>
    <w:rsid w:val="00A6694F"/>
    <w:rsid w:val="00A66A6E"/>
    <w:rsid w:val="00A66E3E"/>
    <w:rsid w:val="00A6751B"/>
    <w:rsid w:val="00A6778C"/>
    <w:rsid w:val="00A678B2"/>
    <w:rsid w:val="00A679D2"/>
    <w:rsid w:val="00A70845"/>
    <w:rsid w:val="00A715BC"/>
    <w:rsid w:val="00A71E85"/>
    <w:rsid w:val="00A7200B"/>
    <w:rsid w:val="00A7269C"/>
    <w:rsid w:val="00A731DD"/>
    <w:rsid w:val="00A73737"/>
    <w:rsid w:val="00A74C64"/>
    <w:rsid w:val="00A7500F"/>
    <w:rsid w:val="00A75522"/>
    <w:rsid w:val="00A76114"/>
    <w:rsid w:val="00A764C6"/>
    <w:rsid w:val="00A76CB5"/>
    <w:rsid w:val="00A76CCA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C89"/>
    <w:rsid w:val="00A9018E"/>
    <w:rsid w:val="00A90EC1"/>
    <w:rsid w:val="00A916A0"/>
    <w:rsid w:val="00A91EE1"/>
    <w:rsid w:val="00A926C7"/>
    <w:rsid w:val="00A92DC8"/>
    <w:rsid w:val="00A92E98"/>
    <w:rsid w:val="00A92EB3"/>
    <w:rsid w:val="00A93626"/>
    <w:rsid w:val="00A93665"/>
    <w:rsid w:val="00A93F5D"/>
    <w:rsid w:val="00A94781"/>
    <w:rsid w:val="00A950E3"/>
    <w:rsid w:val="00A95C79"/>
    <w:rsid w:val="00A963F4"/>
    <w:rsid w:val="00A96980"/>
    <w:rsid w:val="00A97108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58B"/>
    <w:rsid w:val="00AA2B7F"/>
    <w:rsid w:val="00AA3628"/>
    <w:rsid w:val="00AA3B71"/>
    <w:rsid w:val="00AA4AD9"/>
    <w:rsid w:val="00AA4B48"/>
    <w:rsid w:val="00AA5095"/>
    <w:rsid w:val="00AA62AD"/>
    <w:rsid w:val="00AA6416"/>
    <w:rsid w:val="00AA65D2"/>
    <w:rsid w:val="00AA698D"/>
    <w:rsid w:val="00AB001C"/>
    <w:rsid w:val="00AB03CF"/>
    <w:rsid w:val="00AB0409"/>
    <w:rsid w:val="00AB1291"/>
    <w:rsid w:val="00AB175D"/>
    <w:rsid w:val="00AB20C6"/>
    <w:rsid w:val="00AB245E"/>
    <w:rsid w:val="00AB38F0"/>
    <w:rsid w:val="00AB39C3"/>
    <w:rsid w:val="00AB3D15"/>
    <w:rsid w:val="00AB45E2"/>
    <w:rsid w:val="00AB4CA6"/>
    <w:rsid w:val="00AB5359"/>
    <w:rsid w:val="00AB5D6F"/>
    <w:rsid w:val="00AB6811"/>
    <w:rsid w:val="00AB7796"/>
    <w:rsid w:val="00AC01BE"/>
    <w:rsid w:val="00AC0628"/>
    <w:rsid w:val="00AC0A30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BBB"/>
    <w:rsid w:val="00AC7CB9"/>
    <w:rsid w:val="00AC7D0C"/>
    <w:rsid w:val="00AC7D30"/>
    <w:rsid w:val="00AD0A44"/>
    <w:rsid w:val="00AD0B8E"/>
    <w:rsid w:val="00AD0D4B"/>
    <w:rsid w:val="00AD17E2"/>
    <w:rsid w:val="00AD35A3"/>
    <w:rsid w:val="00AD3A3E"/>
    <w:rsid w:val="00AD3E57"/>
    <w:rsid w:val="00AD40CD"/>
    <w:rsid w:val="00AD4A83"/>
    <w:rsid w:val="00AD4EB9"/>
    <w:rsid w:val="00AD550E"/>
    <w:rsid w:val="00AD5F55"/>
    <w:rsid w:val="00AD65BC"/>
    <w:rsid w:val="00AD6652"/>
    <w:rsid w:val="00AD751B"/>
    <w:rsid w:val="00AE025D"/>
    <w:rsid w:val="00AE03A7"/>
    <w:rsid w:val="00AE0960"/>
    <w:rsid w:val="00AE0BD2"/>
    <w:rsid w:val="00AE0EB7"/>
    <w:rsid w:val="00AE0EE6"/>
    <w:rsid w:val="00AE11FC"/>
    <w:rsid w:val="00AE2101"/>
    <w:rsid w:val="00AE3E07"/>
    <w:rsid w:val="00AE495D"/>
    <w:rsid w:val="00AE4DA3"/>
    <w:rsid w:val="00AE4E96"/>
    <w:rsid w:val="00AE53AB"/>
    <w:rsid w:val="00AE5402"/>
    <w:rsid w:val="00AE5FA9"/>
    <w:rsid w:val="00AE6E2C"/>
    <w:rsid w:val="00AE6F2C"/>
    <w:rsid w:val="00AE734F"/>
    <w:rsid w:val="00AF13CE"/>
    <w:rsid w:val="00AF1697"/>
    <w:rsid w:val="00AF1FD2"/>
    <w:rsid w:val="00AF2004"/>
    <w:rsid w:val="00AF28BA"/>
    <w:rsid w:val="00AF2E52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B00115"/>
    <w:rsid w:val="00B006DE"/>
    <w:rsid w:val="00B00A61"/>
    <w:rsid w:val="00B00E30"/>
    <w:rsid w:val="00B010B3"/>
    <w:rsid w:val="00B01363"/>
    <w:rsid w:val="00B028A8"/>
    <w:rsid w:val="00B02909"/>
    <w:rsid w:val="00B0293F"/>
    <w:rsid w:val="00B02A3E"/>
    <w:rsid w:val="00B02AC1"/>
    <w:rsid w:val="00B03122"/>
    <w:rsid w:val="00B03B91"/>
    <w:rsid w:val="00B04879"/>
    <w:rsid w:val="00B04EB1"/>
    <w:rsid w:val="00B05A1C"/>
    <w:rsid w:val="00B05E0E"/>
    <w:rsid w:val="00B062AD"/>
    <w:rsid w:val="00B0632B"/>
    <w:rsid w:val="00B067B9"/>
    <w:rsid w:val="00B067EC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C61"/>
    <w:rsid w:val="00B21CA4"/>
    <w:rsid w:val="00B21F4C"/>
    <w:rsid w:val="00B229FE"/>
    <w:rsid w:val="00B2325D"/>
    <w:rsid w:val="00B2392B"/>
    <w:rsid w:val="00B23A38"/>
    <w:rsid w:val="00B259CE"/>
    <w:rsid w:val="00B259D4"/>
    <w:rsid w:val="00B25E22"/>
    <w:rsid w:val="00B26036"/>
    <w:rsid w:val="00B2702D"/>
    <w:rsid w:val="00B271A8"/>
    <w:rsid w:val="00B272E2"/>
    <w:rsid w:val="00B276F5"/>
    <w:rsid w:val="00B27F6F"/>
    <w:rsid w:val="00B307BD"/>
    <w:rsid w:val="00B313A1"/>
    <w:rsid w:val="00B31ECD"/>
    <w:rsid w:val="00B32CAC"/>
    <w:rsid w:val="00B336B2"/>
    <w:rsid w:val="00B33A31"/>
    <w:rsid w:val="00B33E3A"/>
    <w:rsid w:val="00B3462E"/>
    <w:rsid w:val="00B3493E"/>
    <w:rsid w:val="00B34BBE"/>
    <w:rsid w:val="00B362FC"/>
    <w:rsid w:val="00B36798"/>
    <w:rsid w:val="00B36C98"/>
    <w:rsid w:val="00B36CF8"/>
    <w:rsid w:val="00B37298"/>
    <w:rsid w:val="00B37340"/>
    <w:rsid w:val="00B373A5"/>
    <w:rsid w:val="00B374FE"/>
    <w:rsid w:val="00B37B84"/>
    <w:rsid w:val="00B37C5C"/>
    <w:rsid w:val="00B410CD"/>
    <w:rsid w:val="00B4155C"/>
    <w:rsid w:val="00B4210E"/>
    <w:rsid w:val="00B42B41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50682"/>
    <w:rsid w:val="00B507F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6411"/>
    <w:rsid w:val="00B56C12"/>
    <w:rsid w:val="00B56C91"/>
    <w:rsid w:val="00B57DE9"/>
    <w:rsid w:val="00B57ED3"/>
    <w:rsid w:val="00B60C32"/>
    <w:rsid w:val="00B61A87"/>
    <w:rsid w:val="00B61DD2"/>
    <w:rsid w:val="00B61F67"/>
    <w:rsid w:val="00B62576"/>
    <w:rsid w:val="00B62639"/>
    <w:rsid w:val="00B62743"/>
    <w:rsid w:val="00B62AEF"/>
    <w:rsid w:val="00B63F18"/>
    <w:rsid w:val="00B64799"/>
    <w:rsid w:val="00B65456"/>
    <w:rsid w:val="00B6587D"/>
    <w:rsid w:val="00B6632E"/>
    <w:rsid w:val="00B66558"/>
    <w:rsid w:val="00B669A5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7A7"/>
    <w:rsid w:val="00B72936"/>
    <w:rsid w:val="00B729F4"/>
    <w:rsid w:val="00B72A1A"/>
    <w:rsid w:val="00B72DC5"/>
    <w:rsid w:val="00B73031"/>
    <w:rsid w:val="00B732EC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C2D"/>
    <w:rsid w:val="00B83140"/>
    <w:rsid w:val="00B8368C"/>
    <w:rsid w:val="00B839EB"/>
    <w:rsid w:val="00B848A6"/>
    <w:rsid w:val="00B84B53"/>
    <w:rsid w:val="00B85FF9"/>
    <w:rsid w:val="00B8703C"/>
    <w:rsid w:val="00B87814"/>
    <w:rsid w:val="00B8796B"/>
    <w:rsid w:val="00B879F2"/>
    <w:rsid w:val="00B91568"/>
    <w:rsid w:val="00B91988"/>
    <w:rsid w:val="00B92593"/>
    <w:rsid w:val="00B92C18"/>
    <w:rsid w:val="00B92D4B"/>
    <w:rsid w:val="00B92FD1"/>
    <w:rsid w:val="00B936B2"/>
    <w:rsid w:val="00B9375D"/>
    <w:rsid w:val="00B93D72"/>
    <w:rsid w:val="00B93EEA"/>
    <w:rsid w:val="00B94DB7"/>
    <w:rsid w:val="00B95443"/>
    <w:rsid w:val="00B95623"/>
    <w:rsid w:val="00B95740"/>
    <w:rsid w:val="00B95AD6"/>
    <w:rsid w:val="00B95B65"/>
    <w:rsid w:val="00B95BBB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FCC"/>
    <w:rsid w:val="00BA206A"/>
    <w:rsid w:val="00BA2879"/>
    <w:rsid w:val="00BA33F6"/>
    <w:rsid w:val="00BA3F5F"/>
    <w:rsid w:val="00BA51CE"/>
    <w:rsid w:val="00BA5A79"/>
    <w:rsid w:val="00BA76EB"/>
    <w:rsid w:val="00BA7861"/>
    <w:rsid w:val="00BA7968"/>
    <w:rsid w:val="00BB04E2"/>
    <w:rsid w:val="00BB0F0B"/>
    <w:rsid w:val="00BB1108"/>
    <w:rsid w:val="00BB235A"/>
    <w:rsid w:val="00BB23CD"/>
    <w:rsid w:val="00BB295F"/>
    <w:rsid w:val="00BB30E2"/>
    <w:rsid w:val="00BB34F2"/>
    <w:rsid w:val="00BB3DD0"/>
    <w:rsid w:val="00BB41E4"/>
    <w:rsid w:val="00BB42F9"/>
    <w:rsid w:val="00BB45C5"/>
    <w:rsid w:val="00BB4D57"/>
    <w:rsid w:val="00BB4FFA"/>
    <w:rsid w:val="00BB53A1"/>
    <w:rsid w:val="00BB5631"/>
    <w:rsid w:val="00BB57FE"/>
    <w:rsid w:val="00BB5CC3"/>
    <w:rsid w:val="00BB6156"/>
    <w:rsid w:val="00BB7271"/>
    <w:rsid w:val="00BC059A"/>
    <w:rsid w:val="00BC10E7"/>
    <w:rsid w:val="00BC2423"/>
    <w:rsid w:val="00BC271E"/>
    <w:rsid w:val="00BC2879"/>
    <w:rsid w:val="00BC29C2"/>
    <w:rsid w:val="00BC3C9B"/>
    <w:rsid w:val="00BC3D46"/>
    <w:rsid w:val="00BC41EA"/>
    <w:rsid w:val="00BC52C4"/>
    <w:rsid w:val="00BC53C9"/>
    <w:rsid w:val="00BC53FD"/>
    <w:rsid w:val="00BC5526"/>
    <w:rsid w:val="00BC5E21"/>
    <w:rsid w:val="00BC63EF"/>
    <w:rsid w:val="00BC6F1F"/>
    <w:rsid w:val="00BC7833"/>
    <w:rsid w:val="00BC799E"/>
    <w:rsid w:val="00BC7D4E"/>
    <w:rsid w:val="00BC7E12"/>
    <w:rsid w:val="00BD03BF"/>
    <w:rsid w:val="00BD0C1C"/>
    <w:rsid w:val="00BD0CF4"/>
    <w:rsid w:val="00BD0FB5"/>
    <w:rsid w:val="00BD14B8"/>
    <w:rsid w:val="00BD17DB"/>
    <w:rsid w:val="00BD2385"/>
    <w:rsid w:val="00BD259F"/>
    <w:rsid w:val="00BD2F82"/>
    <w:rsid w:val="00BD32CC"/>
    <w:rsid w:val="00BD35D6"/>
    <w:rsid w:val="00BD4759"/>
    <w:rsid w:val="00BD55E7"/>
    <w:rsid w:val="00BD55F2"/>
    <w:rsid w:val="00BD68EB"/>
    <w:rsid w:val="00BD6EEF"/>
    <w:rsid w:val="00BD6FFC"/>
    <w:rsid w:val="00BD717F"/>
    <w:rsid w:val="00BD7C70"/>
    <w:rsid w:val="00BE0451"/>
    <w:rsid w:val="00BE0903"/>
    <w:rsid w:val="00BE0A84"/>
    <w:rsid w:val="00BE0F99"/>
    <w:rsid w:val="00BE0FE4"/>
    <w:rsid w:val="00BE11CE"/>
    <w:rsid w:val="00BE16AA"/>
    <w:rsid w:val="00BE186F"/>
    <w:rsid w:val="00BE222D"/>
    <w:rsid w:val="00BE31EB"/>
    <w:rsid w:val="00BE35E4"/>
    <w:rsid w:val="00BE3EAD"/>
    <w:rsid w:val="00BE43E5"/>
    <w:rsid w:val="00BE4694"/>
    <w:rsid w:val="00BE494A"/>
    <w:rsid w:val="00BE4A1D"/>
    <w:rsid w:val="00BE4AA6"/>
    <w:rsid w:val="00BE518A"/>
    <w:rsid w:val="00BE547B"/>
    <w:rsid w:val="00BE5ADC"/>
    <w:rsid w:val="00BE5D07"/>
    <w:rsid w:val="00BE6A34"/>
    <w:rsid w:val="00BE7D8D"/>
    <w:rsid w:val="00BF075A"/>
    <w:rsid w:val="00BF09B3"/>
    <w:rsid w:val="00BF10A6"/>
    <w:rsid w:val="00BF113B"/>
    <w:rsid w:val="00BF11DE"/>
    <w:rsid w:val="00BF13B5"/>
    <w:rsid w:val="00BF1BC3"/>
    <w:rsid w:val="00BF1C27"/>
    <w:rsid w:val="00BF1D69"/>
    <w:rsid w:val="00BF228E"/>
    <w:rsid w:val="00BF2736"/>
    <w:rsid w:val="00BF27BA"/>
    <w:rsid w:val="00BF2E62"/>
    <w:rsid w:val="00BF309C"/>
    <w:rsid w:val="00BF405D"/>
    <w:rsid w:val="00BF546B"/>
    <w:rsid w:val="00BF572F"/>
    <w:rsid w:val="00BF5770"/>
    <w:rsid w:val="00BF587B"/>
    <w:rsid w:val="00BF5CEA"/>
    <w:rsid w:val="00BF5F7E"/>
    <w:rsid w:val="00BF635F"/>
    <w:rsid w:val="00BF6E99"/>
    <w:rsid w:val="00BF7A39"/>
    <w:rsid w:val="00C002F4"/>
    <w:rsid w:val="00C00645"/>
    <w:rsid w:val="00C00E44"/>
    <w:rsid w:val="00C0213B"/>
    <w:rsid w:val="00C0240E"/>
    <w:rsid w:val="00C02578"/>
    <w:rsid w:val="00C028B2"/>
    <w:rsid w:val="00C02945"/>
    <w:rsid w:val="00C03006"/>
    <w:rsid w:val="00C03018"/>
    <w:rsid w:val="00C03DC3"/>
    <w:rsid w:val="00C04A99"/>
    <w:rsid w:val="00C0557C"/>
    <w:rsid w:val="00C05ADE"/>
    <w:rsid w:val="00C06646"/>
    <w:rsid w:val="00C06E4F"/>
    <w:rsid w:val="00C07002"/>
    <w:rsid w:val="00C071B5"/>
    <w:rsid w:val="00C0737F"/>
    <w:rsid w:val="00C114EE"/>
    <w:rsid w:val="00C11C0C"/>
    <w:rsid w:val="00C11CD9"/>
    <w:rsid w:val="00C11DC4"/>
    <w:rsid w:val="00C1224C"/>
    <w:rsid w:val="00C128DA"/>
    <w:rsid w:val="00C12B99"/>
    <w:rsid w:val="00C1391B"/>
    <w:rsid w:val="00C1406D"/>
    <w:rsid w:val="00C142C5"/>
    <w:rsid w:val="00C14489"/>
    <w:rsid w:val="00C144C2"/>
    <w:rsid w:val="00C14B1F"/>
    <w:rsid w:val="00C14F91"/>
    <w:rsid w:val="00C152D5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FB2"/>
    <w:rsid w:val="00C231F5"/>
    <w:rsid w:val="00C2353D"/>
    <w:rsid w:val="00C2364E"/>
    <w:rsid w:val="00C239FD"/>
    <w:rsid w:val="00C2402D"/>
    <w:rsid w:val="00C24445"/>
    <w:rsid w:val="00C2448B"/>
    <w:rsid w:val="00C244A0"/>
    <w:rsid w:val="00C24DDD"/>
    <w:rsid w:val="00C25090"/>
    <w:rsid w:val="00C25305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21C6"/>
    <w:rsid w:val="00C3256A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1F1C"/>
    <w:rsid w:val="00C41F7E"/>
    <w:rsid w:val="00C435B0"/>
    <w:rsid w:val="00C43A4B"/>
    <w:rsid w:val="00C43E14"/>
    <w:rsid w:val="00C43F00"/>
    <w:rsid w:val="00C44B3E"/>
    <w:rsid w:val="00C44DB4"/>
    <w:rsid w:val="00C4550B"/>
    <w:rsid w:val="00C45E93"/>
    <w:rsid w:val="00C46280"/>
    <w:rsid w:val="00C46F07"/>
    <w:rsid w:val="00C47922"/>
    <w:rsid w:val="00C50399"/>
    <w:rsid w:val="00C503EB"/>
    <w:rsid w:val="00C505B1"/>
    <w:rsid w:val="00C50DE3"/>
    <w:rsid w:val="00C51149"/>
    <w:rsid w:val="00C51152"/>
    <w:rsid w:val="00C51982"/>
    <w:rsid w:val="00C528AB"/>
    <w:rsid w:val="00C52C14"/>
    <w:rsid w:val="00C52EE8"/>
    <w:rsid w:val="00C53241"/>
    <w:rsid w:val="00C53841"/>
    <w:rsid w:val="00C552C9"/>
    <w:rsid w:val="00C5536F"/>
    <w:rsid w:val="00C554A8"/>
    <w:rsid w:val="00C55B8F"/>
    <w:rsid w:val="00C5636E"/>
    <w:rsid w:val="00C56D48"/>
    <w:rsid w:val="00C57B64"/>
    <w:rsid w:val="00C616BD"/>
    <w:rsid w:val="00C62AAD"/>
    <w:rsid w:val="00C63522"/>
    <w:rsid w:val="00C6380A"/>
    <w:rsid w:val="00C63B17"/>
    <w:rsid w:val="00C63F41"/>
    <w:rsid w:val="00C64367"/>
    <w:rsid w:val="00C64411"/>
    <w:rsid w:val="00C64EDB"/>
    <w:rsid w:val="00C64F30"/>
    <w:rsid w:val="00C66478"/>
    <w:rsid w:val="00C66E3B"/>
    <w:rsid w:val="00C671E0"/>
    <w:rsid w:val="00C67421"/>
    <w:rsid w:val="00C677D9"/>
    <w:rsid w:val="00C67A20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D2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903EF"/>
    <w:rsid w:val="00C90995"/>
    <w:rsid w:val="00C91AEF"/>
    <w:rsid w:val="00C921E6"/>
    <w:rsid w:val="00C92290"/>
    <w:rsid w:val="00C925A9"/>
    <w:rsid w:val="00C92B00"/>
    <w:rsid w:val="00C93147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CCE"/>
    <w:rsid w:val="00CA20FF"/>
    <w:rsid w:val="00CA269E"/>
    <w:rsid w:val="00CA2BED"/>
    <w:rsid w:val="00CA3223"/>
    <w:rsid w:val="00CA3412"/>
    <w:rsid w:val="00CA44A8"/>
    <w:rsid w:val="00CA4D8D"/>
    <w:rsid w:val="00CA5025"/>
    <w:rsid w:val="00CA5D85"/>
    <w:rsid w:val="00CA6049"/>
    <w:rsid w:val="00CA61F9"/>
    <w:rsid w:val="00CA62D0"/>
    <w:rsid w:val="00CA6875"/>
    <w:rsid w:val="00CA6D94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60C"/>
    <w:rsid w:val="00CB563C"/>
    <w:rsid w:val="00CB5C21"/>
    <w:rsid w:val="00CB6EBD"/>
    <w:rsid w:val="00CB701F"/>
    <w:rsid w:val="00CB7F61"/>
    <w:rsid w:val="00CC136F"/>
    <w:rsid w:val="00CC14A5"/>
    <w:rsid w:val="00CC1BCC"/>
    <w:rsid w:val="00CC2202"/>
    <w:rsid w:val="00CC280D"/>
    <w:rsid w:val="00CC306C"/>
    <w:rsid w:val="00CC3106"/>
    <w:rsid w:val="00CC31E9"/>
    <w:rsid w:val="00CC3B54"/>
    <w:rsid w:val="00CC3DF4"/>
    <w:rsid w:val="00CC4455"/>
    <w:rsid w:val="00CC5EF4"/>
    <w:rsid w:val="00CC5F2A"/>
    <w:rsid w:val="00CC700C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48EC"/>
    <w:rsid w:val="00CD5126"/>
    <w:rsid w:val="00CD5A27"/>
    <w:rsid w:val="00CD5B33"/>
    <w:rsid w:val="00CD60C0"/>
    <w:rsid w:val="00CD656D"/>
    <w:rsid w:val="00CD672D"/>
    <w:rsid w:val="00CD680B"/>
    <w:rsid w:val="00CD6A9C"/>
    <w:rsid w:val="00CD6E68"/>
    <w:rsid w:val="00CD76C5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9AD"/>
    <w:rsid w:val="00CE52E6"/>
    <w:rsid w:val="00CE5D47"/>
    <w:rsid w:val="00CF0CEF"/>
    <w:rsid w:val="00CF0DB5"/>
    <w:rsid w:val="00CF1BF1"/>
    <w:rsid w:val="00CF2F1D"/>
    <w:rsid w:val="00CF3018"/>
    <w:rsid w:val="00CF3664"/>
    <w:rsid w:val="00CF36A1"/>
    <w:rsid w:val="00CF4A00"/>
    <w:rsid w:val="00CF4A08"/>
    <w:rsid w:val="00CF4BB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F45"/>
    <w:rsid w:val="00D03227"/>
    <w:rsid w:val="00D03DB5"/>
    <w:rsid w:val="00D043D5"/>
    <w:rsid w:val="00D0445D"/>
    <w:rsid w:val="00D05419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3150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A0D"/>
    <w:rsid w:val="00D20188"/>
    <w:rsid w:val="00D208B4"/>
    <w:rsid w:val="00D2123A"/>
    <w:rsid w:val="00D22407"/>
    <w:rsid w:val="00D228EF"/>
    <w:rsid w:val="00D22DBE"/>
    <w:rsid w:val="00D233A8"/>
    <w:rsid w:val="00D23443"/>
    <w:rsid w:val="00D2373E"/>
    <w:rsid w:val="00D24779"/>
    <w:rsid w:val="00D25F3B"/>
    <w:rsid w:val="00D26535"/>
    <w:rsid w:val="00D26597"/>
    <w:rsid w:val="00D26999"/>
    <w:rsid w:val="00D27E09"/>
    <w:rsid w:val="00D30BAE"/>
    <w:rsid w:val="00D31038"/>
    <w:rsid w:val="00D310D7"/>
    <w:rsid w:val="00D31F35"/>
    <w:rsid w:val="00D31F48"/>
    <w:rsid w:val="00D33683"/>
    <w:rsid w:val="00D337AB"/>
    <w:rsid w:val="00D34FB0"/>
    <w:rsid w:val="00D3514B"/>
    <w:rsid w:val="00D35A3C"/>
    <w:rsid w:val="00D35BDE"/>
    <w:rsid w:val="00D35C4B"/>
    <w:rsid w:val="00D36056"/>
    <w:rsid w:val="00D36358"/>
    <w:rsid w:val="00D36638"/>
    <w:rsid w:val="00D37C0C"/>
    <w:rsid w:val="00D40617"/>
    <w:rsid w:val="00D4081B"/>
    <w:rsid w:val="00D40A14"/>
    <w:rsid w:val="00D4182A"/>
    <w:rsid w:val="00D41E01"/>
    <w:rsid w:val="00D4243A"/>
    <w:rsid w:val="00D43CE2"/>
    <w:rsid w:val="00D44173"/>
    <w:rsid w:val="00D44B86"/>
    <w:rsid w:val="00D44F82"/>
    <w:rsid w:val="00D4512E"/>
    <w:rsid w:val="00D4518D"/>
    <w:rsid w:val="00D4642B"/>
    <w:rsid w:val="00D46669"/>
    <w:rsid w:val="00D46F13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D6"/>
    <w:rsid w:val="00D547D4"/>
    <w:rsid w:val="00D5514A"/>
    <w:rsid w:val="00D55EC8"/>
    <w:rsid w:val="00D55EE7"/>
    <w:rsid w:val="00D56717"/>
    <w:rsid w:val="00D575D6"/>
    <w:rsid w:val="00D57AC3"/>
    <w:rsid w:val="00D57DCD"/>
    <w:rsid w:val="00D60933"/>
    <w:rsid w:val="00D60EA5"/>
    <w:rsid w:val="00D61BB0"/>
    <w:rsid w:val="00D62218"/>
    <w:rsid w:val="00D62955"/>
    <w:rsid w:val="00D62AFE"/>
    <w:rsid w:val="00D62B1B"/>
    <w:rsid w:val="00D62CDA"/>
    <w:rsid w:val="00D62EC0"/>
    <w:rsid w:val="00D639AD"/>
    <w:rsid w:val="00D63B70"/>
    <w:rsid w:val="00D63FEE"/>
    <w:rsid w:val="00D643C8"/>
    <w:rsid w:val="00D64B44"/>
    <w:rsid w:val="00D658BD"/>
    <w:rsid w:val="00D65BBA"/>
    <w:rsid w:val="00D6684A"/>
    <w:rsid w:val="00D66882"/>
    <w:rsid w:val="00D66982"/>
    <w:rsid w:val="00D669B8"/>
    <w:rsid w:val="00D672A8"/>
    <w:rsid w:val="00D677C6"/>
    <w:rsid w:val="00D67B4C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4097"/>
    <w:rsid w:val="00D7412B"/>
    <w:rsid w:val="00D75AAB"/>
    <w:rsid w:val="00D75C03"/>
    <w:rsid w:val="00D75FCA"/>
    <w:rsid w:val="00D76505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55DD"/>
    <w:rsid w:val="00D85825"/>
    <w:rsid w:val="00D85E3F"/>
    <w:rsid w:val="00D85E59"/>
    <w:rsid w:val="00D871FA"/>
    <w:rsid w:val="00D87C03"/>
    <w:rsid w:val="00D87EC5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F97"/>
    <w:rsid w:val="00D9429F"/>
    <w:rsid w:val="00D942F4"/>
    <w:rsid w:val="00D94371"/>
    <w:rsid w:val="00D94873"/>
    <w:rsid w:val="00D948EB"/>
    <w:rsid w:val="00D94CAA"/>
    <w:rsid w:val="00D9540F"/>
    <w:rsid w:val="00D95415"/>
    <w:rsid w:val="00D95F59"/>
    <w:rsid w:val="00D977D7"/>
    <w:rsid w:val="00D97EEC"/>
    <w:rsid w:val="00DA04F9"/>
    <w:rsid w:val="00DA0954"/>
    <w:rsid w:val="00DA0E8A"/>
    <w:rsid w:val="00DA12B1"/>
    <w:rsid w:val="00DA139D"/>
    <w:rsid w:val="00DA145C"/>
    <w:rsid w:val="00DA16F3"/>
    <w:rsid w:val="00DA1C7B"/>
    <w:rsid w:val="00DA1D37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610"/>
    <w:rsid w:val="00DA7F06"/>
    <w:rsid w:val="00DB13C0"/>
    <w:rsid w:val="00DB15C8"/>
    <w:rsid w:val="00DB1AB0"/>
    <w:rsid w:val="00DB1E3D"/>
    <w:rsid w:val="00DB2EA9"/>
    <w:rsid w:val="00DB3BC3"/>
    <w:rsid w:val="00DB42F3"/>
    <w:rsid w:val="00DB49EC"/>
    <w:rsid w:val="00DB51D3"/>
    <w:rsid w:val="00DB5F2D"/>
    <w:rsid w:val="00DB62AF"/>
    <w:rsid w:val="00DB6323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DC5"/>
    <w:rsid w:val="00DC2E0B"/>
    <w:rsid w:val="00DC30B6"/>
    <w:rsid w:val="00DC50D2"/>
    <w:rsid w:val="00DC519B"/>
    <w:rsid w:val="00DC5611"/>
    <w:rsid w:val="00DC5881"/>
    <w:rsid w:val="00DC6074"/>
    <w:rsid w:val="00DC667C"/>
    <w:rsid w:val="00DC6B8A"/>
    <w:rsid w:val="00DC795E"/>
    <w:rsid w:val="00DD010F"/>
    <w:rsid w:val="00DD1D7D"/>
    <w:rsid w:val="00DD292F"/>
    <w:rsid w:val="00DD34A0"/>
    <w:rsid w:val="00DD3558"/>
    <w:rsid w:val="00DD51A7"/>
    <w:rsid w:val="00DD5347"/>
    <w:rsid w:val="00DD53A4"/>
    <w:rsid w:val="00DD558A"/>
    <w:rsid w:val="00DD5D29"/>
    <w:rsid w:val="00DD6088"/>
    <w:rsid w:val="00DD63A7"/>
    <w:rsid w:val="00DD6C11"/>
    <w:rsid w:val="00DD715B"/>
    <w:rsid w:val="00DD7425"/>
    <w:rsid w:val="00DE13F5"/>
    <w:rsid w:val="00DE1AB6"/>
    <w:rsid w:val="00DE2D36"/>
    <w:rsid w:val="00DE2F36"/>
    <w:rsid w:val="00DE3607"/>
    <w:rsid w:val="00DE3697"/>
    <w:rsid w:val="00DE3804"/>
    <w:rsid w:val="00DE3E6A"/>
    <w:rsid w:val="00DE5F79"/>
    <w:rsid w:val="00DE6088"/>
    <w:rsid w:val="00DE6462"/>
    <w:rsid w:val="00DE6E7E"/>
    <w:rsid w:val="00DE712D"/>
    <w:rsid w:val="00DE774D"/>
    <w:rsid w:val="00DE7CBA"/>
    <w:rsid w:val="00DF00F4"/>
    <w:rsid w:val="00DF095B"/>
    <w:rsid w:val="00DF0B0F"/>
    <w:rsid w:val="00DF16D4"/>
    <w:rsid w:val="00DF186F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4C16"/>
    <w:rsid w:val="00DF513E"/>
    <w:rsid w:val="00DF5AA5"/>
    <w:rsid w:val="00DF5AC4"/>
    <w:rsid w:val="00DF5EF1"/>
    <w:rsid w:val="00DF6514"/>
    <w:rsid w:val="00DF6A84"/>
    <w:rsid w:val="00DF7203"/>
    <w:rsid w:val="00DF7816"/>
    <w:rsid w:val="00DF788B"/>
    <w:rsid w:val="00E00223"/>
    <w:rsid w:val="00E00AD8"/>
    <w:rsid w:val="00E00D7B"/>
    <w:rsid w:val="00E00F26"/>
    <w:rsid w:val="00E02907"/>
    <w:rsid w:val="00E033B6"/>
    <w:rsid w:val="00E038CC"/>
    <w:rsid w:val="00E03996"/>
    <w:rsid w:val="00E03DAB"/>
    <w:rsid w:val="00E04046"/>
    <w:rsid w:val="00E046F3"/>
    <w:rsid w:val="00E04889"/>
    <w:rsid w:val="00E0524D"/>
    <w:rsid w:val="00E05274"/>
    <w:rsid w:val="00E05C58"/>
    <w:rsid w:val="00E0620A"/>
    <w:rsid w:val="00E067A9"/>
    <w:rsid w:val="00E06DD7"/>
    <w:rsid w:val="00E06E67"/>
    <w:rsid w:val="00E078BD"/>
    <w:rsid w:val="00E1091D"/>
    <w:rsid w:val="00E10C89"/>
    <w:rsid w:val="00E11231"/>
    <w:rsid w:val="00E1130E"/>
    <w:rsid w:val="00E11C6C"/>
    <w:rsid w:val="00E11DFC"/>
    <w:rsid w:val="00E1272D"/>
    <w:rsid w:val="00E12DD3"/>
    <w:rsid w:val="00E13218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986"/>
    <w:rsid w:val="00E16C86"/>
    <w:rsid w:val="00E170AD"/>
    <w:rsid w:val="00E17816"/>
    <w:rsid w:val="00E17DF0"/>
    <w:rsid w:val="00E17E92"/>
    <w:rsid w:val="00E2067A"/>
    <w:rsid w:val="00E20B6D"/>
    <w:rsid w:val="00E20C83"/>
    <w:rsid w:val="00E210E2"/>
    <w:rsid w:val="00E2158B"/>
    <w:rsid w:val="00E229E8"/>
    <w:rsid w:val="00E22A09"/>
    <w:rsid w:val="00E22A17"/>
    <w:rsid w:val="00E23C1F"/>
    <w:rsid w:val="00E2410D"/>
    <w:rsid w:val="00E24463"/>
    <w:rsid w:val="00E24990"/>
    <w:rsid w:val="00E2571C"/>
    <w:rsid w:val="00E25CAB"/>
    <w:rsid w:val="00E25F88"/>
    <w:rsid w:val="00E260D5"/>
    <w:rsid w:val="00E26EC3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B0E"/>
    <w:rsid w:val="00E33A70"/>
    <w:rsid w:val="00E341F1"/>
    <w:rsid w:val="00E34433"/>
    <w:rsid w:val="00E34D9D"/>
    <w:rsid w:val="00E35749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F60"/>
    <w:rsid w:val="00E46843"/>
    <w:rsid w:val="00E4731E"/>
    <w:rsid w:val="00E501B3"/>
    <w:rsid w:val="00E502C8"/>
    <w:rsid w:val="00E5042C"/>
    <w:rsid w:val="00E50C94"/>
    <w:rsid w:val="00E51D59"/>
    <w:rsid w:val="00E527CE"/>
    <w:rsid w:val="00E53114"/>
    <w:rsid w:val="00E53A46"/>
    <w:rsid w:val="00E53B0A"/>
    <w:rsid w:val="00E53DDC"/>
    <w:rsid w:val="00E54099"/>
    <w:rsid w:val="00E5421E"/>
    <w:rsid w:val="00E54950"/>
    <w:rsid w:val="00E550B1"/>
    <w:rsid w:val="00E56B53"/>
    <w:rsid w:val="00E56B54"/>
    <w:rsid w:val="00E573CD"/>
    <w:rsid w:val="00E5777C"/>
    <w:rsid w:val="00E57C6F"/>
    <w:rsid w:val="00E60538"/>
    <w:rsid w:val="00E609F8"/>
    <w:rsid w:val="00E60F58"/>
    <w:rsid w:val="00E61696"/>
    <w:rsid w:val="00E617E6"/>
    <w:rsid w:val="00E6298D"/>
    <w:rsid w:val="00E62DD5"/>
    <w:rsid w:val="00E63476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53BD"/>
    <w:rsid w:val="00E75480"/>
    <w:rsid w:val="00E756C5"/>
    <w:rsid w:val="00E75C8B"/>
    <w:rsid w:val="00E75E67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4B"/>
    <w:rsid w:val="00E816FA"/>
    <w:rsid w:val="00E81881"/>
    <w:rsid w:val="00E81E09"/>
    <w:rsid w:val="00E82258"/>
    <w:rsid w:val="00E8227E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5100"/>
    <w:rsid w:val="00E85126"/>
    <w:rsid w:val="00E854D0"/>
    <w:rsid w:val="00E85956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B6"/>
    <w:rsid w:val="00E92CA3"/>
    <w:rsid w:val="00E92E87"/>
    <w:rsid w:val="00E92F1B"/>
    <w:rsid w:val="00E9304E"/>
    <w:rsid w:val="00E93146"/>
    <w:rsid w:val="00E93479"/>
    <w:rsid w:val="00E9357C"/>
    <w:rsid w:val="00E93887"/>
    <w:rsid w:val="00E93B79"/>
    <w:rsid w:val="00E94347"/>
    <w:rsid w:val="00E94460"/>
    <w:rsid w:val="00E94820"/>
    <w:rsid w:val="00E950FF"/>
    <w:rsid w:val="00E957ED"/>
    <w:rsid w:val="00E95926"/>
    <w:rsid w:val="00E96289"/>
    <w:rsid w:val="00E9630F"/>
    <w:rsid w:val="00E97499"/>
    <w:rsid w:val="00EA00C4"/>
    <w:rsid w:val="00EA1700"/>
    <w:rsid w:val="00EA238C"/>
    <w:rsid w:val="00EA3FA1"/>
    <w:rsid w:val="00EA3FCE"/>
    <w:rsid w:val="00EA4230"/>
    <w:rsid w:val="00EA439C"/>
    <w:rsid w:val="00EA43ED"/>
    <w:rsid w:val="00EA4876"/>
    <w:rsid w:val="00EA4CE3"/>
    <w:rsid w:val="00EA4D05"/>
    <w:rsid w:val="00EA4DD6"/>
    <w:rsid w:val="00EA533B"/>
    <w:rsid w:val="00EA6023"/>
    <w:rsid w:val="00EA63FE"/>
    <w:rsid w:val="00EA6462"/>
    <w:rsid w:val="00EA695B"/>
    <w:rsid w:val="00EA6F90"/>
    <w:rsid w:val="00EA7345"/>
    <w:rsid w:val="00EA73A3"/>
    <w:rsid w:val="00EA77A8"/>
    <w:rsid w:val="00EA780B"/>
    <w:rsid w:val="00EA79F2"/>
    <w:rsid w:val="00EA7D37"/>
    <w:rsid w:val="00EB0511"/>
    <w:rsid w:val="00EB0831"/>
    <w:rsid w:val="00EB0B38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C03A1"/>
    <w:rsid w:val="00EC0417"/>
    <w:rsid w:val="00EC0714"/>
    <w:rsid w:val="00EC0DA1"/>
    <w:rsid w:val="00EC10CA"/>
    <w:rsid w:val="00EC1464"/>
    <w:rsid w:val="00EC20AB"/>
    <w:rsid w:val="00EC2382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D42"/>
    <w:rsid w:val="00EC51C2"/>
    <w:rsid w:val="00EC5C4E"/>
    <w:rsid w:val="00EC5DA0"/>
    <w:rsid w:val="00EC6186"/>
    <w:rsid w:val="00EC6900"/>
    <w:rsid w:val="00EC7054"/>
    <w:rsid w:val="00EC7319"/>
    <w:rsid w:val="00EC7390"/>
    <w:rsid w:val="00EC78E0"/>
    <w:rsid w:val="00ED0612"/>
    <w:rsid w:val="00ED0884"/>
    <w:rsid w:val="00ED093A"/>
    <w:rsid w:val="00ED094E"/>
    <w:rsid w:val="00ED0ED1"/>
    <w:rsid w:val="00ED11EF"/>
    <w:rsid w:val="00ED1494"/>
    <w:rsid w:val="00ED1E85"/>
    <w:rsid w:val="00ED23A7"/>
    <w:rsid w:val="00ED34E3"/>
    <w:rsid w:val="00ED3E43"/>
    <w:rsid w:val="00ED44EF"/>
    <w:rsid w:val="00ED4DBE"/>
    <w:rsid w:val="00ED4F32"/>
    <w:rsid w:val="00ED51B8"/>
    <w:rsid w:val="00ED5316"/>
    <w:rsid w:val="00ED5A2F"/>
    <w:rsid w:val="00ED5FC5"/>
    <w:rsid w:val="00ED635F"/>
    <w:rsid w:val="00ED64F8"/>
    <w:rsid w:val="00ED6B1B"/>
    <w:rsid w:val="00ED6BB9"/>
    <w:rsid w:val="00ED788D"/>
    <w:rsid w:val="00EE011C"/>
    <w:rsid w:val="00EE05B8"/>
    <w:rsid w:val="00EE0B48"/>
    <w:rsid w:val="00EE116F"/>
    <w:rsid w:val="00EE164A"/>
    <w:rsid w:val="00EE2058"/>
    <w:rsid w:val="00EE2549"/>
    <w:rsid w:val="00EE259F"/>
    <w:rsid w:val="00EE269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E0B"/>
    <w:rsid w:val="00EF14E4"/>
    <w:rsid w:val="00EF183F"/>
    <w:rsid w:val="00EF195F"/>
    <w:rsid w:val="00EF21CE"/>
    <w:rsid w:val="00EF22B6"/>
    <w:rsid w:val="00EF2D74"/>
    <w:rsid w:val="00EF416F"/>
    <w:rsid w:val="00EF44D3"/>
    <w:rsid w:val="00EF4F66"/>
    <w:rsid w:val="00EF5E68"/>
    <w:rsid w:val="00EF7085"/>
    <w:rsid w:val="00EF79AA"/>
    <w:rsid w:val="00F00089"/>
    <w:rsid w:val="00F009C2"/>
    <w:rsid w:val="00F01190"/>
    <w:rsid w:val="00F01C0D"/>
    <w:rsid w:val="00F01CB9"/>
    <w:rsid w:val="00F023D6"/>
    <w:rsid w:val="00F025BC"/>
    <w:rsid w:val="00F029E0"/>
    <w:rsid w:val="00F02D2F"/>
    <w:rsid w:val="00F0389A"/>
    <w:rsid w:val="00F03CB0"/>
    <w:rsid w:val="00F03D30"/>
    <w:rsid w:val="00F04F78"/>
    <w:rsid w:val="00F0517D"/>
    <w:rsid w:val="00F05B8E"/>
    <w:rsid w:val="00F05D48"/>
    <w:rsid w:val="00F062E1"/>
    <w:rsid w:val="00F06E11"/>
    <w:rsid w:val="00F07770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1434"/>
    <w:rsid w:val="00F22334"/>
    <w:rsid w:val="00F2288C"/>
    <w:rsid w:val="00F22AD6"/>
    <w:rsid w:val="00F23DB9"/>
    <w:rsid w:val="00F2400E"/>
    <w:rsid w:val="00F242C0"/>
    <w:rsid w:val="00F2466C"/>
    <w:rsid w:val="00F24790"/>
    <w:rsid w:val="00F25610"/>
    <w:rsid w:val="00F26555"/>
    <w:rsid w:val="00F275EA"/>
    <w:rsid w:val="00F27628"/>
    <w:rsid w:val="00F30206"/>
    <w:rsid w:val="00F3059D"/>
    <w:rsid w:val="00F30852"/>
    <w:rsid w:val="00F30DD9"/>
    <w:rsid w:val="00F325BC"/>
    <w:rsid w:val="00F325D3"/>
    <w:rsid w:val="00F32B63"/>
    <w:rsid w:val="00F334C8"/>
    <w:rsid w:val="00F34B6D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C0"/>
    <w:rsid w:val="00F37F59"/>
    <w:rsid w:val="00F402EA"/>
    <w:rsid w:val="00F420B7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7548"/>
    <w:rsid w:val="00F47813"/>
    <w:rsid w:val="00F47A6B"/>
    <w:rsid w:val="00F5069D"/>
    <w:rsid w:val="00F51D93"/>
    <w:rsid w:val="00F523BA"/>
    <w:rsid w:val="00F525EA"/>
    <w:rsid w:val="00F52606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A65"/>
    <w:rsid w:val="00F57CEA"/>
    <w:rsid w:val="00F57D57"/>
    <w:rsid w:val="00F60C66"/>
    <w:rsid w:val="00F60EDB"/>
    <w:rsid w:val="00F60FAF"/>
    <w:rsid w:val="00F612A5"/>
    <w:rsid w:val="00F62511"/>
    <w:rsid w:val="00F628D7"/>
    <w:rsid w:val="00F62A67"/>
    <w:rsid w:val="00F62ED6"/>
    <w:rsid w:val="00F62FB9"/>
    <w:rsid w:val="00F63B48"/>
    <w:rsid w:val="00F63D98"/>
    <w:rsid w:val="00F63F4D"/>
    <w:rsid w:val="00F642C5"/>
    <w:rsid w:val="00F6441B"/>
    <w:rsid w:val="00F64974"/>
    <w:rsid w:val="00F64CCD"/>
    <w:rsid w:val="00F656B8"/>
    <w:rsid w:val="00F66038"/>
    <w:rsid w:val="00F664D5"/>
    <w:rsid w:val="00F66EC2"/>
    <w:rsid w:val="00F671DF"/>
    <w:rsid w:val="00F67A40"/>
    <w:rsid w:val="00F67E18"/>
    <w:rsid w:val="00F702F1"/>
    <w:rsid w:val="00F706F1"/>
    <w:rsid w:val="00F70832"/>
    <w:rsid w:val="00F72E1C"/>
    <w:rsid w:val="00F73D59"/>
    <w:rsid w:val="00F73ED6"/>
    <w:rsid w:val="00F7401C"/>
    <w:rsid w:val="00F74340"/>
    <w:rsid w:val="00F74474"/>
    <w:rsid w:val="00F75261"/>
    <w:rsid w:val="00F75FA5"/>
    <w:rsid w:val="00F768FF"/>
    <w:rsid w:val="00F769B4"/>
    <w:rsid w:val="00F76D38"/>
    <w:rsid w:val="00F76D47"/>
    <w:rsid w:val="00F779B2"/>
    <w:rsid w:val="00F77B25"/>
    <w:rsid w:val="00F77FF6"/>
    <w:rsid w:val="00F805A3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345"/>
    <w:rsid w:val="00F8482B"/>
    <w:rsid w:val="00F85836"/>
    <w:rsid w:val="00F86794"/>
    <w:rsid w:val="00F8697A"/>
    <w:rsid w:val="00F87285"/>
    <w:rsid w:val="00F90419"/>
    <w:rsid w:val="00F908B1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6C7"/>
    <w:rsid w:val="00F94E03"/>
    <w:rsid w:val="00F95448"/>
    <w:rsid w:val="00F96ACE"/>
    <w:rsid w:val="00F96B65"/>
    <w:rsid w:val="00F96E13"/>
    <w:rsid w:val="00F96FF2"/>
    <w:rsid w:val="00F973B3"/>
    <w:rsid w:val="00FA030B"/>
    <w:rsid w:val="00FA09E3"/>
    <w:rsid w:val="00FA155C"/>
    <w:rsid w:val="00FA2B2C"/>
    <w:rsid w:val="00FA2BBB"/>
    <w:rsid w:val="00FA2D9D"/>
    <w:rsid w:val="00FA2F12"/>
    <w:rsid w:val="00FA356A"/>
    <w:rsid w:val="00FA449C"/>
    <w:rsid w:val="00FA4687"/>
    <w:rsid w:val="00FA47E0"/>
    <w:rsid w:val="00FA490B"/>
    <w:rsid w:val="00FA49AD"/>
    <w:rsid w:val="00FA4B69"/>
    <w:rsid w:val="00FA55A1"/>
    <w:rsid w:val="00FA56AA"/>
    <w:rsid w:val="00FA66C9"/>
    <w:rsid w:val="00FA726D"/>
    <w:rsid w:val="00FA7470"/>
    <w:rsid w:val="00FA7ABC"/>
    <w:rsid w:val="00FB0878"/>
    <w:rsid w:val="00FB0909"/>
    <w:rsid w:val="00FB0EF1"/>
    <w:rsid w:val="00FB0FFE"/>
    <w:rsid w:val="00FB12B3"/>
    <w:rsid w:val="00FB1421"/>
    <w:rsid w:val="00FB1422"/>
    <w:rsid w:val="00FB1544"/>
    <w:rsid w:val="00FB1886"/>
    <w:rsid w:val="00FB2A18"/>
    <w:rsid w:val="00FB2CDD"/>
    <w:rsid w:val="00FB32EE"/>
    <w:rsid w:val="00FB3733"/>
    <w:rsid w:val="00FB3A49"/>
    <w:rsid w:val="00FB4491"/>
    <w:rsid w:val="00FB461F"/>
    <w:rsid w:val="00FB4DA6"/>
    <w:rsid w:val="00FB4EAF"/>
    <w:rsid w:val="00FB520B"/>
    <w:rsid w:val="00FB56FC"/>
    <w:rsid w:val="00FB5AD8"/>
    <w:rsid w:val="00FB5F3B"/>
    <w:rsid w:val="00FB719E"/>
    <w:rsid w:val="00FB71E3"/>
    <w:rsid w:val="00FC0D18"/>
    <w:rsid w:val="00FC143C"/>
    <w:rsid w:val="00FC172B"/>
    <w:rsid w:val="00FC1F23"/>
    <w:rsid w:val="00FC2016"/>
    <w:rsid w:val="00FC2DD0"/>
    <w:rsid w:val="00FC3857"/>
    <w:rsid w:val="00FC3AF2"/>
    <w:rsid w:val="00FC40AD"/>
    <w:rsid w:val="00FC41FD"/>
    <w:rsid w:val="00FC4293"/>
    <w:rsid w:val="00FC4A05"/>
    <w:rsid w:val="00FC5579"/>
    <w:rsid w:val="00FC5637"/>
    <w:rsid w:val="00FC61EF"/>
    <w:rsid w:val="00FC760B"/>
    <w:rsid w:val="00FC7798"/>
    <w:rsid w:val="00FC7E83"/>
    <w:rsid w:val="00FD0C4C"/>
    <w:rsid w:val="00FD0F0B"/>
    <w:rsid w:val="00FD127C"/>
    <w:rsid w:val="00FD1297"/>
    <w:rsid w:val="00FD1E8C"/>
    <w:rsid w:val="00FD2FE0"/>
    <w:rsid w:val="00FD32D9"/>
    <w:rsid w:val="00FD353E"/>
    <w:rsid w:val="00FD3C29"/>
    <w:rsid w:val="00FD40EB"/>
    <w:rsid w:val="00FD489B"/>
    <w:rsid w:val="00FD4982"/>
    <w:rsid w:val="00FD52B1"/>
    <w:rsid w:val="00FD54AD"/>
    <w:rsid w:val="00FD5703"/>
    <w:rsid w:val="00FD5787"/>
    <w:rsid w:val="00FD5887"/>
    <w:rsid w:val="00FD5B81"/>
    <w:rsid w:val="00FD64A2"/>
    <w:rsid w:val="00FD6D7C"/>
    <w:rsid w:val="00FD75B3"/>
    <w:rsid w:val="00FD763D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4B7D"/>
    <w:rsid w:val="00FE4C01"/>
    <w:rsid w:val="00FE5338"/>
    <w:rsid w:val="00FE5727"/>
    <w:rsid w:val="00FE585E"/>
    <w:rsid w:val="00FE5F19"/>
    <w:rsid w:val="00FE5FDF"/>
    <w:rsid w:val="00FE5FF1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89E"/>
    <w:rsid w:val="00FF51EC"/>
    <w:rsid w:val="00FF5AE1"/>
    <w:rsid w:val="00FF5F17"/>
    <w:rsid w:val="00FF5F23"/>
    <w:rsid w:val="00FF600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971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A97108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97108"/>
    <w:pPr>
      <w:widowControl/>
      <w:autoSpaceDE/>
      <w:autoSpaceDN/>
      <w:adjustRightInd/>
      <w:jc w:val="both"/>
    </w:pPr>
  </w:style>
  <w:style w:type="character" w:customStyle="1" w:styleId="a6">
    <w:name w:val="Текст сноски Знак"/>
    <w:basedOn w:val="a0"/>
    <w:link w:val="a5"/>
    <w:semiHidden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9710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9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97108"/>
  </w:style>
  <w:style w:type="paragraph" w:styleId="ab">
    <w:name w:val="Balloon Text"/>
    <w:basedOn w:val="a"/>
    <w:link w:val="ac"/>
    <w:semiHidden/>
    <w:rsid w:val="00A97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7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66E3B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EA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9B06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E46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694"/>
    <w:pPr>
      <w:widowControl/>
      <w:shd w:val="clear" w:color="auto" w:fill="FFFFFF"/>
      <w:autoSpaceDE/>
      <w:autoSpaceDN/>
      <w:adjustRightInd/>
      <w:spacing w:before="600" w:after="120" w:line="0" w:lineRule="atLeast"/>
      <w:jc w:val="center"/>
    </w:pPr>
    <w:rPr>
      <w:sz w:val="25"/>
      <w:szCs w:val="25"/>
      <w:lang w:eastAsia="en-US"/>
    </w:rPr>
  </w:style>
  <w:style w:type="paragraph" w:customStyle="1" w:styleId="Default">
    <w:name w:val="Default"/>
    <w:rsid w:val="005C6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leshoz.tatarst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\..\..\..\Marina.Zayceva\Desktop\&#1040;&#1076;&#1084;&#1080;&#1085;&#1080;&#1089;&#1090;&#1088;&#1072;&#1090;&#1080;&#1074;&#1085;&#1099;&#1077;%20&#1088;&#1077;&#1075;&#1083;&#1072;&#1084;&#1077;&#1085;&#1090;&#1099;\&#1055;&#1086;&#1078;&#1072;&#1088;&#1085;&#1099;&#1081;%20&#1085;&#1072;&#1076;&#1079;&#1086;&#1088;\&#1052;&#1080;&#1085;&#1080;&#1089;&#1090;&#1088;&#1091;%20&#1101;&#1082;&#1086;&#1085;&#1086;&#1084;&#1080;&#1082;&#1080;%20&#1087;&#1086;%20&#1072;&#1076;&#1084;&#1088;&#1077;&#1075;&#1083;&#1072;&#1084;&#1077;&#1085;&#1090;&#1091;%20&#1087;&#1086;&#1078;&#1072;&#1088;&#1085;&#1099;&#1081;%20&#1085;&#1072;&#1076;&#1079;&#1086;&#1088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Bayazitov</cp:lastModifiedBy>
  <cp:revision>4</cp:revision>
  <cp:lastPrinted>2013-12-25T06:23:00Z</cp:lastPrinted>
  <dcterms:created xsi:type="dcterms:W3CDTF">2013-12-25T07:45:00Z</dcterms:created>
  <dcterms:modified xsi:type="dcterms:W3CDTF">2013-12-25T08:05:00Z</dcterms:modified>
</cp:coreProperties>
</file>